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FF" w:rsidRPr="00125022" w:rsidRDefault="007426FF" w:rsidP="007426FF">
      <w:pPr>
        <w:jc w:val="center"/>
        <w:rPr>
          <w:rFonts w:eastAsia="Calibri"/>
        </w:rPr>
      </w:pPr>
      <w:r w:rsidRPr="00125022">
        <w:rPr>
          <w:rFonts w:eastAsia="Calibri"/>
        </w:rPr>
        <w:t>Муниципальное бюджетное общеобразовательное учреждение</w:t>
      </w:r>
    </w:p>
    <w:p w:rsidR="007426FF" w:rsidRPr="00125022" w:rsidRDefault="007426FF" w:rsidP="007426FF">
      <w:pPr>
        <w:jc w:val="center"/>
        <w:rPr>
          <w:rFonts w:eastAsia="Calibri"/>
        </w:rPr>
      </w:pPr>
      <w:r w:rsidRPr="00125022">
        <w:rPr>
          <w:rFonts w:eastAsia="Calibri"/>
        </w:rPr>
        <w:t>«Средняя общеобразовательная школа №3»</w:t>
      </w:r>
    </w:p>
    <w:p w:rsidR="007426FF" w:rsidRPr="00C92758" w:rsidRDefault="00C92758" w:rsidP="007426FF">
      <w:pPr>
        <w:jc w:val="center"/>
        <w:rPr>
          <w:rFonts w:eastAsia="Times New Roman"/>
          <w:bCs/>
        </w:rPr>
      </w:pPr>
      <w:r>
        <w:rPr>
          <w:rFonts w:eastAsia="Times New Roman"/>
          <w:bCs/>
        </w:rPr>
        <w:t>г</w:t>
      </w:r>
      <w:proofErr w:type="gramStart"/>
      <w:r>
        <w:rPr>
          <w:rFonts w:eastAsia="Times New Roman"/>
          <w:bCs/>
        </w:rPr>
        <w:t>.И</w:t>
      </w:r>
      <w:proofErr w:type="gramEnd"/>
      <w:r>
        <w:rPr>
          <w:rFonts w:eastAsia="Times New Roman"/>
          <w:bCs/>
        </w:rPr>
        <w:t>силькуль</w:t>
      </w:r>
    </w:p>
    <w:p w:rsidR="007426FF" w:rsidRPr="00645A12" w:rsidRDefault="007426FF" w:rsidP="007426FF">
      <w:pPr>
        <w:jc w:val="center"/>
        <w:rPr>
          <w:rFonts w:ascii="Verdana" w:eastAsia="Times New Roman" w:hAnsi="Verdana"/>
          <w:bCs/>
        </w:rPr>
      </w:pPr>
    </w:p>
    <w:p w:rsidR="007426FF" w:rsidRPr="00645A12" w:rsidRDefault="007426FF" w:rsidP="007426FF">
      <w:pPr>
        <w:jc w:val="center"/>
        <w:rPr>
          <w:rFonts w:ascii="Verdana" w:eastAsia="Times New Roman" w:hAnsi="Verdana"/>
          <w:bCs/>
        </w:rPr>
      </w:pPr>
    </w:p>
    <w:p w:rsidR="007426FF" w:rsidRPr="00645A12" w:rsidRDefault="007426FF" w:rsidP="007426FF">
      <w:pPr>
        <w:jc w:val="center"/>
        <w:rPr>
          <w:rFonts w:ascii="Verdana" w:eastAsia="Times New Roman" w:hAnsi="Verdana"/>
          <w:bCs/>
        </w:rPr>
      </w:pPr>
    </w:p>
    <w:p w:rsidR="007426FF" w:rsidRDefault="007426FF" w:rsidP="007426FF">
      <w:pPr>
        <w:jc w:val="center"/>
        <w:rPr>
          <w:rFonts w:ascii="Georgia" w:eastAsia="Times New Roman" w:hAnsi="Georgia"/>
          <w:bCs/>
          <w:sz w:val="48"/>
          <w:szCs w:val="48"/>
        </w:rPr>
      </w:pPr>
      <w:r>
        <w:rPr>
          <w:rFonts w:ascii="Georgia" w:eastAsia="Times New Roman" w:hAnsi="Georgia"/>
          <w:bCs/>
          <w:sz w:val="48"/>
          <w:szCs w:val="48"/>
        </w:rPr>
        <w:t>Классный час</w:t>
      </w:r>
    </w:p>
    <w:p w:rsidR="007426FF" w:rsidRPr="00E458E4" w:rsidRDefault="007426FF" w:rsidP="007426FF">
      <w:pPr>
        <w:jc w:val="center"/>
        <w:rPr>
          <w:rFonts w:ascii="Georgia" w:eastAsia="Times New Roman" w:hAnsi="Georgia"/>
          <w:bCs/>
          <w:sz w:val="48"/>
          <w:szCs w:val="48"/>
        </w:rPr>
      </w:pPr>
    </w:p>
    <w:p w:rsidR="007426FF" w:rsidRPr="007426FF" w:rsidRDefault="007426FF" w:rsidP="007426FF">
      <w:pPr>
        <w:jc w:val="center"/>
        <w:rPr>
          <w:b/>
          <w:sz w:val="48"/>
          <w:szCs w:val="48"/>
        </w:rPr>
      </w:pPr>
      <w:r w:rsidRPr="007426FF">
        <w:rPr>
          <w:b/>
          <w:sz w:val="48"/>
          <w:szCs w:val="48"/>
        </w:rPr>
        <w:t>Путешествие</w:t>
      </w:r>
      <w:r w:rsidR="00A30B46" w:rsidRPr="007426FF">
        <w:rPr>
          <w:b/>
          <w:sz w:val="48"/>
          <w:szCs w:val="48"/>
        </w:rPr>
        <w:t xml:space="preserve"> в страну ЖКХ</w:t>
      </w:r>
    </w:p>
    <w:p w:rsidR="00A73333" w:rsidRPr="007426FF" w:rsidRDefault="007426FF" w:rsidP="007426FF">
      <w:pPr>
        <w:jc w:val="center"/>
        <w:rPr>
          <w:b/>
          <w:sz w:val="48"/>
          <w:szCs w:val="48"/>
        </w:rPr>
      </w:pPr>
      <w:r w:rsidRPr="007426FF">
        <w:rPr>
          <w:b/>
          <w:sz w:val="48"/>
          <w:szCs w:val="48"/>
        </w:rPr>
        <w:t>Профессии в сфере ЖКХ</w:t>
      </w:r>
    </w:p>
    <w:p w:rsidR="007426FF" w:rsidRDefault="007426FF" w:rsidP="007426FF">
      <w:pPr>
        <w:jc w:val="center"/>
        <w:rPr>
          <w:b/>
          <w:sz w:val="52"/>
          <w:szCs w:val="52"/>
        </w:rPr>
      </w:pPr>
    </w:p>
    <w:p w:rsidR="007426FF" w:rsidRPr="00042E14" w:rsidRDefault="007426FF" w:rsidP="007426FF">
      <w:pPr>
        <w:spacing w:line="480" w:lineRule="auto"/>
        <w:jc w:val="center"/>
        <w:rPr>
          <w:rFonts w:eastAsia="Calibri"/>
          <w:sz w:val="36"/>
          <w:szCs w:val="36"/>
        </w:rPr>
      </w:pPr>
      <w:r>
        <w:rPr>
          <w:rFonts w:eastAsia="Calibri"/>
          <w:sz w:val="36"/>
          <w:szCs w:val="36"/>
        </w:rPr>
        <w:t>8 класс</w:t>
      </w:r>
    </w:p>
    <w:p w:rsidR="007426FF" w:rsidRPr="00645A12" w:rsidRDefault="007426FF" w:rsidP="007426FF">
      <w:pPr>
        <w:jc w:val="both"/>
        <w:rPr>
          <w:rFonts w:ascii="Verdana" w:eastAsia="Times New Roman" w:hAnsi="Verdana"/>
          <w:sz w:val="16"/>
          <w:szCs w:val="16"/>
        </w:rPr>
      </w:pPr>
    </w:p>
    <w:p w:rsidR="007426FF" w:rsidRPr="00645A12" w:rsidRDefault="007426FF" w:rsidP="007426FF">
      <w:pPr>
        <w:jc w:val="both"/>
        <w:rPr>
          <w:rFonts w:ascii="Verdana" w:eastAsia="Times New Roman" w:hAnsi="Verdana"/>
          <w:sz w:val="16"/>
          <w:szCs w:val="16"/>
        </w:rPr>
      </w:pPr>
    </w:p>
    <w:p w:rsidR="007426FF" w:rsidRPr="00645A12" w:rsidRDefault="007426FF" w:rsidP="007426FF">
      <w:pPr>
        <w:jc w:val="both"/>
        <w:rPr>
          <w:rFonts w:ascii="Verdana" w:eastAsia="Times New Roman" w:hAnsi="Verdana"/>
          <w:sz w:val="16"/>
          <w:szCs w:val="16"/>
        </w:rPr>
      </w:pPr>
    </w:p>
    <w:p w:rsidR="007426FF" w:rsidRPr="00645A12" w:rsidRDefault="007426FF" w:rsidP="007426FF">
      <w:pPr>
        <w:rPr>
          <w:rFonts w:ascii="Verdana" w:eastAsia="Times New Roman" w:hAnsi="Verdana"/>
          <w:sz w:val="16"/>
          <w:szCs w:val="16"/>
        </w:rPr>
      </w:pPr>
    </w:p>
    <w:p w:rsidR="007426FF" w:rsidRDefault="007426FF" w:rsidP="007426FF">
      <w:pPr>
        <w:rPr>
          <w:rFonts w:ascii="Verdana" w:eastAsia="Times New Roman" w:hAnsi="Verdana"/>
          <w:sz w:val="16"/>
          <w:szCs w:val="16"/>
        </w:rPr>
      </w:pPr>
    </w:p>
    <w:p w:rsidR="007426FF" w:rsidRDefault="007426FF" w:rsidP="007426FF">
      <w:pPr>
        <w:rPr>
          <w:rFonts w:ascii="Verdana" w:eastAsia="Times New Roman" w:hAnsi="Verdana"/>
          <w:sz w:val="16"/>
          <w:szCs w:val="16"/>
        </w:rPr>
      </w:pPr>
    </w:p>
    <w:p w:rsidR="007426FF" w:rsidRDefault="007426FF" w:rsidP="007426FF">
      <w:pPr>
        <w:rPr>
          <w:rFonts w:ascii="Verdana" w:eastAsia="Times New Roman" w:hAnsi="Verdana"/>
          <w:sz w:val="16"/>
          <w:szCs w:val="16"/>
        </w:rPr>
      </w:pPr>
    </w:p>
    <w:p w:rsidR="007426FF" w:rsidRDefault="007426FF" w:rsidP="007426FF">
      <w:pPr>
        <w:ind w:firstLine="5812"/>
        <w:rPr>
          <w:rFonts w:eastAsia="Times New Roman"/>
        </w:rPr>
      </w:pPr>
    </w:p>
    <w:p w:rsidR="007426FF" w:rsidRDefault="007426FF" w:rsidP="007426FF">
      <w:pPr>
        <w:ind w:firstLine="5812"/>
        <w:rPr>
          <w:rFonts w:eastAsia="Times New Roman"/>
        </w:rPr>
      </w:pPr>
    </w:p>
    <w:p w:rsidR="007426FF" w:rsidRDefault="007426FF" w:rsidP="007426FF">
      <w:pPr>
        <w:ind w:firstLine="5812"/>
        <w:rPr>
          <w:rFonts w:eastAsia="Times New Roman"/>
        </w:rPr>
      </w:pPr>
    </w:p>
    <w:p w:rsidR="007426FF" w:rsidRDefault="007426FF" w:rsidP="007426FF">
      <w:pPr>
        <w:autoSpaceDE w:val="0"/>
        <w:autoSpaceDN w:val="0"/>
        <w:adjustRightInd w:val="0"/>
        <w:jc w:val="right"/>
        <w:rPr>
          <w:rFonts w:eastAsia="Calibri"/>
          <w:bCs/>
        </w:rPr>
      </w:pPr>
    </w:p>
    <w:p w:rsidR="007426FF" w:rsidRDefault="007426FF" w:rsidP="007426FF">
      <w:pPr>
        <w:autoSpaceDE w:val="0"/>
        <w:autoSpaceDN w:val="0"/>
        <w:adjustRightInd w:val="0"/>
        <w:jc w:val="right"/>
        <w:rPr>
          <w:rFonts w:eastAsia="Calibri"/>
          <w:bCs/>
        </w:rPr>
      </w:pPr>
    </w:p>
    <w:p w:rsidR="007426FF" w:rsidRDefault="007426FF" w:rsidP="007426FF">
      <w:pPr>
        <w:autoSpaceDE w:val="0"/>
        <w:autoSpaceDN w:val="0"/>
        <w:adjustRightInd w:val="0"/>
        <w:jc w:val="right"/>
        <w:rPr>
          <w:rFonts w:eastAsia="Calibri"/>
          <w:bCs/>
        </w:rPr>
      </w:pPr>
    </w:p>
    <w:p w:rsidR="007426FF" w:rsidRDefault="007426FF" w:rsidP="007426FF">
      <w:pPr>
        <w:autoSpaceDE w:val="0"/>
        <w:autoSpaceDN w:val="0"/>
        <w:adjustRightInd w:val="0"/>
        <w:jc w:val="right"/>
        <w:rPr>
          <w:rFonts w:eastAsia="Calibri"/>
          <w:bCs/>
        </w:rPr>
      </w:pPr>
      <w:r>
        <w:rPr>
          <w:rFonts w:eastAsia="Calibri"/>
          <w:bCs/>
        </w:rPr>
        <w:t xml:space="preserve">учитель истории и обществознания </w:t>
      </w:r>
    </w:p>
    <w:p w:rsidR="007426FF" w:rsidRDefault="007426FF" w:rsidP="007426FF">
      <w:pPr>
        <w:autoSpaceDE w:val="0"/>
        <w:autoSpaceDN w:val="0"/>
        <w:adjustRightInd w:val="0"/>
        <w:jc w:val="right"/>
        <w:rPr>
          <w:rFonts w:eastAsia="Calibri"/>
          <w:bCs/>
        </w:rPr>
      </w:pPr>
      <w:r>
        <w:rPr>
          <w:rFonts w:eastAsia="Calibri"/>
          <w:bCs/>
        </w:rPr>
        <w:t>Пономаренко Татьяна Анатольевна</w:t>
      </w:r>
    </w:p>
    <w:p w:rsidR="007426FF" w:rsidRDefault="007426FF" w:rsidP="007426FF">
      <w:pPr>
        <w:autoSpaceDE w:val="0"/>
        <w:autoSpaceDN w:val="0"/>
        <w:adjustRightInd w:val="0"/>
        <w:jc w:val="center"/>
        <w:rPr>
          <w:rFonts w:eastAsia="Times New Roman"/>
        </w:rPr>
      </w:pPr>
    </w:p>
    <w:p w:rsidR="007426FF" w:rsidRDefault="001E1F59" w:rsidP="007426FF">
      <w:pPr>
        <w:autoSpaceDE w:val="0"/>
        <w:autoSpaceDN w:val="0"/>
        <w:adjustRightInd w:val="0"/>
        <w:jc w:val="center"/>
        <w:rPr>
          <w:rFonts w:eastAsia="Times New Roman"/>
        </w:rPr>
      </w:pPr>
      <w:r>
        <w:rPr>
          <w:rFonts w:eastAsia="Times New Roman"/>
        </w:rPr>
        <w:t>20</w:t>
      </w:r>
      <w:r>
        <w:rPr>
          <w:rFonts w:eastAsia="Times New Roman"/>
          <w:lang w:val="en-US"/>
        </w:rPr>
        <w:t>20</w:t>
      </w:r>
      <w:r w:rsidR="007426FF">
        <w:rPr>
          <w:rFonts w:eastAsia="Times New Roman"/>
        </w:rPr>
        <w:t>г.</w:t>
      </w:r>
    </w:p>
    <w:p w:rsidR="000856F1" w:rsidRPr="007426FF" w:rsidRDefault="00A30B46" w:rsidP="007426FF">
      <w:pPr>
        <w:autoSpaceDE w:val="0"/>
        <w:autoSpaceDN w:val="0"/>
        <w:adjustRightInd w:val="0"/>
        <w:jc w:val="center"/>
        <w:rPr>
          <w:rFonts w:eastAsia="Times New Roman"/>
        </w:rPr>
      </w:pPr>
      <w:r w:rsidRPr="00796A1F">
        <w:lastRenderedPageBreak/>
        <w:t xml:space="preserve">Цель: </w:t>
      </w:r>
      <w:r w:rsidR="007750D3">
        <w:t xml:space="preserve">повысить грамотность учащихся по вопросам организации жилищно-коммунального хозяйства </w:t>
      </w:r>
    </w:p>
    <w:p w:rsidR="007750D3" w:rsidRPr="007426FF" w:rsidRDefault="007426FF" w:rsidP="007750D3">
      <w:pPr>
        <w:autoSpaceDE w:val="0"/>
        <w:autoSpaceDN w:val="0"/>
        <w:adjustRightInd w:val="0"/>
        <w:rPr>
          <w:rFonts w:eastAsia="Times New Roman"/>
        </w:rPr>
      </w:pPr>
      <w:r w:rsidRPr="00796A1F">
        <w:t>Задачи:</w:t>
      </w:r>
      <w:r>
        <w:t xml:space="preserve">  - </w:t>
      </w:r>
      <w:r w:rsidR="007750D3">
        <w:t>сформировать понятие жилищно-коммунальное  хозяйство;</w:t>
      </w:r>
    </w:p>
    <w:p w:rsidR="007426FF" w:rsidRDefault="007750D3" w:rsidP="007426FF">
      <w:r>
        <w:t xml:space="preserve">                - </w:t>
      </w:r>
      <w:r w:rsidR="007426FF">
        <w:t>познакомить учащихся с историей возникновения ЖКХ в России;</w:t>
      </w:r>
    </w:p>
    <w:p w:rsidR="000856F1" w:rsidRDefault="007426FF" w:rsidP="007426FF">
      <w:r>
        <w:t xml:space="preserve">                - дать характеристику сфер и услуг</w:t>
      </w:r>
      <w:r w:rsidR="000856F1">
        <w:t xml:space="preserve"> </w:t>
      </w:r>
      <w:r>
        <w:t>жилищно-коммунального хозяйства;</w:t>
      </w:r>
    </w:p>
    <w:p w:rsidR="00A30B46" w:rsidRPr="007750D3" w:rsidRDefault="007426FF" w:rsidP="003B13CA">
      <w:r w:rsidRPr="007750D3">
        <w:t xml:space="preserve">       </w:t>
      </w:r>
      <w:r w:rsidR="007750D3">
        <w:t xml:space="preserve">         </w:t>
      </w:r>
      <w:r w:rsidRPr="007750D3">
        <w:t xml:space="preserve">- рассмотреть </w:t>
      </w:r>
      <w:r w:rsidR="007750D3" w:rsidRPr="007750D3">
        <w:t>востребованные профессии в сфере</w:t>
      </w:r>
      <w:r w:rsidR="00AA2CD5" w:rsidRPr="007750D3">
        <w:t>  ЖКХ</w:t>
      </w:r>
      <w:r w:rsidR="007750D3">
        <w:t>;</w:t>
      </w:r>
      <w:r w:rsidR="007750D3">
        <w:br/>
        <w:t xml:space="preserve">               </w:t>
      </w:r>
      <w:r w:rsidR="007750D3" w:rsidRPr="007750D3">
        <w:t xml:space="preserve"> - воспитывать чувства уважения </w:t>
      </w:r>
      <w:r w:rsidR="007750D3">
        <w:t>к деятельности организаций ЖКХ</w:t>
      </w:r>
    </w:p>
    <w:p w:rsidR="00DA714A" w:rsidRPr="004A7FF2" w:rsidRDefault="00DA714A" w:rsidP="003B13CA">
      <w:r w:rsidRPr="00796A1F">
        <w:t>Оборудование:</w:t>
      </w:r>
      <w:r w:rsidR="007750D3">
        <w:t xml:space="preserve"> презентация, маршрутные листы, сообщения учащихся, видео «Что такое ЖКХ»</w:t>
      </w:r>
    </w:p>
    <w:p w:rsidR="00F81733" w:rsidRPr="00340F09" w:rsidRDefault="00F81733" w:rsidP="00340F09">
      <w:pPr>
        <w:jc w:val="center"/>
        <w:rPr>
          <w:b/>
        </w:rPr>
      </w:pPr>
      <w:r w:rsidRPr="00340F09">
        <w:rPr>
          <w:b/>
        </w:rPr>
        <w:t>Ход мероприятия</w:t>
      </w:r>
    </w:p>
    <w:p w:rsidR="00F81733" w:rsidRPr="00AD0CD9" w:rsidRDefault="002F018D" w:rsidP="004A7FF2">
      <w:pPr>
        <w:pStyle w:val="1"/>
      </w:pPr>
      <w:r w:rsidRPr="00AD0CD9">
        <w:t>1. Организационный момент</w:t>
      </w:r>
    </w:p>
    <w:p w:rsidR="00DA714A" w:rsidRPr="00AD0CD9" w:rsidRDefault="002F018D" w:rsidP="004A7FF2">
      <w:pPr>
        <w:pStyle w:val="1"/>
      </w:pPr>
      <w:r w:rsidRPr="00AD0CD9">
        <w:t xml:space="preserve">2. </w:t>
      </w:r>
      <w:r w:rsidR="00796A1F" w:rsidRPr="00AD0CD9">
        <w:t>Определение темы</w:t>
      </w:r>
      <w:r w:rsidRPr="00AD0CD9">
        <w:t xml:space="preserve"> </w:t>
      </w:r>
      <w:r w:rsidR="00F62790" w:rsidRPr="00AD0CD9">
        <w:t xml:space="preserve">и целей </w:t>
      </w:r>
      <w:r w:rsidR="00796A1F" w:rsidRPr="00AD0CD9">
        <w:t>занятия</w:t>
      </w:r>
    </w:p>
    <w:p w:rsidR="00DA714A" w:rsidRPr="004A7FF2" w:rsidRDefault="00DA714A" w:rsidP="00EB4D4F">
      <w:pPr>
        <w:pStyle w:val="1"/>
        <w:jc w:val="left"/>
        <w:rPr>
          <w:b w:val="0"/>
        </w:rPr>
      </w:pPr>
      <w:r w:rsidRPr="004A7FF2">
        <w:rPr>
          <w:b w:val="0"/>
        </w:rPr>
        <w:t>Проблемная ситуаци</w:t>
      </w:r>
      <w:r w:rsidR="00EB4D4F">
        <w:rPr>
          <w:b w:val="0"/>
        </w:rPr>
        <w:t xml:space="preserve">я: Однажды Маша сидела, и </w:t>
      </w:r>
      <w:proofErr w:type="gramStart"/>
      <w:r w:rsidR="00EB4D4F">
        <w:rPr>
          <w:b w:val="0"/>
        </w:rPr>
        <w:t>делала уроки и вдруг раздался</w:t>
      </w:r>
      <w:proofErr w:type="gramEnd"/>
      <w:r w:rsidR="00EB4D4F">
        <w:rPr>
          <w:b w:val="0"/>
        </w:rPr>
        <w:t xml:space="preserve"> неожиданный звонок</w:t>
      </w:r>
      <w:r w:rsidRPr="004A7FF2">
        <w:rPr>
          <w:b w:val="0"/>
        </w:rPr>
        <w:t xml:space="preserve">. </w:t>
      </w:r>
      <w:r w:rsidR="00EB4D4F">
        <w:rPr>
          <w:b w:val="0"/>
        </w:rPr>
        <w:t>Звонила её подруга Лена,</w:t>
      </w:r>
    </w:p>
    <w:p w:rsidR="00DA714A" w:rsidRPr="004A7FF2" w:rsidRDefault="00EB4D4F" w:rsidP="00EB4D4F">
      <w:pPr>
        <w:pStyle w:val="1"/>
        <w:jc w:val="left"/>
        <w:rPr>
          <w:b w:val="0"/>
        </w:rPr>
      </w:pPr>
      <w:r>
        <w:rPr>
          <w:b w:val="0"/>
        </w:rPr>
        <w:t>она буквально рыдала</w:t>
      </w:r>
      <w:r w:rsidR="00DA714A" w:rsidRPr="004A7FF2">
        <w:rPr>
          <w:b w:val="0"/>
        </w:rPr>
        <w:t>: «Слушай! У меня в квартире с утра трубу</w:t>
      </w:r>
    </w:p>
    <w:p w:rsidR="00DA714A" w:rsidRPr="004A7FF2" w:rsidRDefault="00DA714A" w:rsidP="004A7FF2">
      <w:pPr>
        <w:pStyle w:val="1"/>
        <w:rPr>
          <w:b w:val="0"/>
        </w:rPr>
      </w:pPr>
      <w:r w:rsidRPr="004A7FF2">
        <w:rPr>
          <w:b w:val="0"/>
        </w:rPr>
        <w:t>прорвало, а родители уехали отдыхать… Вода уже и меня, и соседей затопила! Что делать? Куда бежать?».</w:t>
      </w:r>
    </w:p>
    <w:p w:rsidR="00DA714A" w:rsidRPr="004A7FF2" w:rsidRDefault="00DA714A" w:rsidP="004A7FF2">
      <w:pPr>
        <w:pStyle w:val="1"/>
        <w:rPr>
          <w:b w:val="0"/>
        </w:rPr>
      </w:pPr>
      <w:proofErr w:type="gramStart"/>
      <w:r w:rsidRPr="004A7FF2">
        <w:rPr>
          <w:b w:val="0"/>
        </w:rPr>
        <w:t>В</w:t>
      </w:r>
      <w:proofErr w:type="gramEnd"/>
      <w:r w:rsidRPr="004A7FF2">
        <w:rPr>
          <w:b w:val="0"/>
        </w:rPr>
        <w:t>: Что делать, куда обратиться за помощью?</w:t>
      </w:r>
    </w:p>
    <w:p w:rsidR="00DA714A" w:rsidRDefault="00DA714A" w:rsidP="004A7FF2">
      <w:pPr>
        <w:pStyle w:val="1"/>
        <w:rPr>
          <w:b w:val="0"/>
        </w:rPr>
      </w:pPr>
      <w:r w:rsidRPr="004A7FF2">
        <w:rPr>
          <w:b w:val="0"/>
        </w:rPr>
        <w:t>(ответы учащихся ЖКХ)</w:t>
      </w:r>
      <w:r w:rsidR="003B13CA">
        <w:rPr>
          <w:b w:val="0"/>
        </w:rPr>
        <w:t xml:space="preserve"> (слайд 1)</w:t>
      </w:r>
    </w:p>
    <w:p w:rsidR="00033891" w:rsidRDefault="00033891" w:rsidP="004A7FF2">
      <w:pPr>
        <w:pStyle w:val="1"/>
        <w:rPr>
          <w:b w:val="0"/>
        </w:rPr>
      </w:pPr>
      <w:r>
        <w:rPr>
          <w:b w:val="0"/>
        </w:rPr>
        <w:t xml:space="preserve"> Сегодня мы выясним, что такое ЖКХ, какие </w:t>
      </w:r>
      <w:proofErr w:type="gramStart"/>
      <w:r w:rsidR="00C92758">
        <w:rPr>
          <w:b w:val="0"/>
        </w:rPr>
        <w:t>отросли</w:t>
      </w:r>
      <w:proofErr w:type="gramEnd"/>
      <w:r>
        <w:rPr>
          <w:b w:val="0"/>
        </w:rPr>
        <w:t xml:space="preserve"> входят в состав, какие услуги представляет, какие профессии востребованы в этих отраслях.</w:t>
      </w:r>
    </w:p>
    <w:p w:rsidR="00033891" w:rsidRPr="003B13CA" w:rsidRDefault="00033891" w:rsidP="003B13CA">
      <w:pPr>
        <w:pStyle w:val="1"/>
        <w:spacing w:line="240" w:lineRule="auto"/>
      </w:pPr>
      <w:r w:rsidRPr="003B13CA">
        <w:t>3. Работа с определением</w:t>
      </w:r>
    </w:p>
    <w:p w:rsidR="00DA714A" w:rsidRDefault="00DA714A" w:rsidP="003B13CA">
      <w:pPr>
        <w:pStyle w:val="1"/>
        <w:spacing w:line="240" w:lineRule="auto"/>
        <w:rPr>
          <w:b w:val="0"/>
        </w:rPr>
      </w:pPr>
      <w:r w:rsidRPr="004A7FF2">
        <w:rPr>
          <w:b w:val="0"/>
        </w:rPr>
        <w:t>Расшифруйте аббревиатуру ЖКХ</w:t>
      </w:r>
      <w:proofErr w:type="gramStart"/>
      <w:r w:rsidRPr="004A7FF2">
        <w:rPr>
          <w:b w:val="0"/>
        </w:rPr>
        <w:t>.</w:t>
      </w:r>
      <w:proofErr w:type="gramEnd"/>
      <w:r w:rsidR="00796A1F" w:rsidRPr="004A7FF2">
        <w:rPr>
          <w:b w:val="0"/>
        </w:rPr>
        <w:t xml:space="preserve"> (</w:t>
      </w:r>
      <w:proofErr w:type="gramStart"/>
      <w:r w:rsidR="00796A1F" w:rsidRPr="004A7FF2">
        <w:rPr>
          <w:b w:val="0"/>
        </w:rPr>
        <w:t>о</w:t>
      </w:r>
      <w:proofErr w:type="gramEnd"/>
      <w:r w:rsidR="00796A1F" w:rsidRPr="004A7FF2">
        <w:rPr>
          <w:b w:val="0"/>
        </w:rPr>
        <w:t>тветы учащихся)</w:t>
      </w:r>
      <w:r w:rsidR="003B13CA">
        <w:rPr>
          <w:b w:val="0"/>
        </w:rPr>
        <w:t xml:space="preserve"> (слайд 2)</w:t>
      </w:r>
    </w:p>
    <w:p w:rsidR="003B13CA" w:rsidRDefault="003B13CA" w:rsidP="003B13CA">
      <w:pPr>
        <w:pStyle w:val="1"/>
        <w:spacing w:line="240" w:lineRule="auto"/>
        <w:jc w:val="left"/>
      </w:pPr>
    </w:p>
    <w:p w:rsidR="00F62790" w:rsidRDefault="00EB4D4F" w:rsidP="003B13CA">
      <w:pPr>
        <w:pStyle w:val="1"/>
        <w:spacing w:line="240" w:lineRule="auto"/>
        <w:jc w:val="left"/>
        <w:rPr>
          <w:b w:val="0"/>
        </w:rPr>
      </w:pPr>
      <w:r w:rsidRPr="00F62790">
        <w:t>Жилищно-коммунальное хозяйство</w:t>
      </w:r>
      <w:r w:rsidR="0043143C" w:rsidRPr="00F62790">
        <w:rPr>
          <w:b w:val="0"/>
        </w:rPr>
        <w:t xml:space="preserve"> - </w:t>
      </w:r>
      <w:r w:rsidR="0043143C" w:rsidRPr="00F62790">
        <w:t xml:space="preserve"> </w:t>
      </w:r>
      <w:r w:rsidR="0043143C" w:rsidRPr="00F62790">
        <w:rPr>
          <w:b w:val="0"/>
        </w:rPr>
        <w:t>это организация, задачей которой является обслуживание систем и сетей общественного пользования</w:t>
      </w:r>
    </w:p>
    <w:p w:rsidR="00F62790" w:rsidRDefault="00F62790" w:rsidP="003B13CA">
      <w:pPr>
        <w:pStyle w:val="1"/>
        <w:spacing w:line="240" w:lineRule="auto"/>
        <w:jc w:val="left"/>
        <w:rPr>
          <w:b w:val="0"/>
        </w:rPr>
      </w:pPr>
    </w:p>
    <w:p w:rsidR="001F1EE5" w:rsidRPr="001F1EE5" w:rsidRDefault="00F62790" w:rsidP="001F1EE5">
      <w:pPr>
        <w:pStyle w:val="1"/>
        <w:jc w:val="left"/>
        <w:rPr>
          <w:b w:val="0"/>
        </w:rPr>
      </w:pPr>
      <w:r w:rsidRPr="00F62790">
        <w:rPr>
          <w:bCs/>
        </w:rPr>
        <w:t>Жилищно-коммунальное хозяйство</w:t>
      </w:r>
      <w:r w:rsidRPr="00F62790">
        <w:t xml:space="preserve"> - </w:t>
      </w:r>
      <w:r w:rsidRPr="00F62790">
        <w:rPr>
          <w:b w:val="0"/>
        </w:rPr>
        <w:t xml:space="preserve">отрасль, совокупность отраслей, обеспечивающих жизнь и работу населения страны в нормальных условиях. </w:t>
      </w:r>
    </w:p>
    <w:p w:rsidR="003B13CA" w:rsidRPr="001F1EE5" w:rsidRDefault="001F1EE5" w:rsidP="001F1EE5">
      <w:pPr>
        <w:pStyle w:val="1"/>
        <w:jc w:val="left"/>
        <w:rPr>
          <w:color w:val="333333"/>
        </w:rPr>
      </w:pPr>
      <w:r>
        <w:rPr>
          <w:b w:val="0"/>
          <w:color w:val="333333"/>
        </w:rPr>
        <w:t xml:space="preserve"> </w:t>
      </w:r>
      <w:r w:rsidRPr="001F1EE5">
        <w:rPr>
          <w:b w:val="0"/>
          <w:color w:val="333333"/>
        </w:rPr>
        <w:t>Какие ассоциации у вас вызывает слова ЖКХ</w:t>
      </w:r>
      <w:r>
        <w:rPr>
          <w:b w:val="0"/>
          <w:color w:val="333333"/>
        </w:rPr>
        <w:t>? (жилища, водоснабжение, коммуналка)</w:t>
      </w:r>
    </w:p>
    <w:p w:rsidR="003B13CA" w:rsidRDefault="003B13CA" w:rsidP="001F1EE5">
      <w:pPr>
        <w:pStyle w:val="1"/>
      </w:pPr>
      <w:r>
        <w:t>4. «Немного истории</w:t>
      </w:r>
      <w:r w:rsidR="004A7FF2" w:rsidRPr="00AA2CD5">
        <w:t>»</w:t>
      </w:r>
      <w:r>
        <w:t xml:space="preserve"> (Слайд 3) сообщения учащихся  </w:t>
      </w:r>
    </w:p>
    <w:p w:rsidR="001F1EE5" w:rsidRDefault="001F1EE5" w:rsidP="001F1EE5">
      <w:r>
        <w:t xml:space="preserve">     </w:t>
      </w:r>
    </w:p>
    <w:p w:rsidR="003B13CA" w:rsidRPr="003B13CA" w:rsidRDefault="001F1EE5" w:rsidP="001F1EE5">
      <w:r>
        <w:lastRenderedPageBreak/>
        <w:t xml:space="preserve">      </w:t>
      </w:r>
      <w:r w:rsidR="004A7FF2" w:rsidRPr="003B13CA">
        <w:t>Во все времена, как и сегодня, требовались жилье, снабжение населения городов водой и топливом, очистка и освещение улиц, организация транспортного, бытового, коммунального, ритуального и других видов обслуживания.</w:t>
      </w:r>
      <w:r w:rsidR="00AD0CD9">
        <w:t xml:space="preserve"> </w:t>
      </w:r>
      <w:proofErr w:type="gramStart"/>
      <w:r w:rsidR="004A7FF2" w:rsidRPr="003B13CA">
        <w:t>Городское хозяйство, или городское устройство, как сфера особой деятельности на протяжении истории России именовалось по-разному: "благочиние", "благосостояние", "благоустройство", "городское дело", "коммунальное хозяйство", "коммунальное дело", "градостроительство" и "жилищно-коммунальное хозяйство".</w:t>
      </w:r>
      <w:proofErr w:type="gramEnd"/>
      <w:r w:rsidR="004A7FF2" w:rsidRPr="003B13CA">
        <w:t xml:space="preserve"> Это разные названия одной и той же деятельности, но в разных исторических условиях, определяемых господствующей формой собственности.</w:t>
      </w:r>
    </w:p>
    <w:p w:rsidR="003B13CA" w:rsidRDefault="003B13CA" w:rsidP="003B13CA">
      <w:r w:rsidRPr="003B13CA">
        <w:t xml:space="preserve">   </w:t>
      </w:r>
      <w:r w:rsidR="004A7FF2" w:rsidRPr="003B13CA">
        <w:t>В апреле 1649 года Государь, Царь и Великий Князь всея Руси Алексей Михайлович утвердил Наказ о Градском благочинии. В нем царь повелевает: «Чтобы грязи не было — иметь на каждом дворе дворника», «ведать всякое дворовое дело, починки и прочие дела». Так на государственном уровне впервые был создан надзор за исполнением функций «Общественного благочиния» (чинить благо обществу). Эта дата и считается днем основания служб российского жилищно-коммунального хозяйства.</w:t>
      </w:r>
    </w:p>
    <w:p w:rsidR="00AD0CD9" w:rsidRDefault="003B13CA" w:rsidP="00AD0CD9">
      <w:r>
        <w:t xml:space="preserve">      </w:t>
      </w:r>
      <w:r w:rsidR="004A7FF2" w:rsidRPr="003B13CA">
        <w:t>Указом Государя Российского Петра Алексеевича от 16 января 1721 года функции «общественного благочиния» были переданы созданной к этому времени российской полиции. Петр I именовал полицию «душой гражданства и всех добрых порядков», связывал с полицией понятия «благосостояния населения», «запрещения излишеств в домовых расходах», «учинения добрых домовладельцев», «производства чистоты на улицах и в домах». При Петре I произошел расцвет садово-паркового искусства, возведенного им в ранг первостепенного государственного дела.</w:t>
      </w:r>
    </w:p>
    <w:p w:rsidR="00AD0CD9" w:rsidRDefault="00AD0CD9" w:rsidP="00AD0CD9">
      <w:r>
        <w:t xml:space="preserve">     </w:t>
      </w:r>
      <w:r w:rsidR="004A7FF2" w:rsidRPr="003B13CA">
        <w:t xml:space="preserve">Императрица Екатерина II приказала построить в Москве водопровод. Строительство было поручено генералу Бауэру. Поиски чистой воды привели к родникам недалеко от села Большие Мытищи, откуда и начали строить первый московский водопровод. Работы были завершены к 1804 году. Так был учрежден </w:t>
      </w:r>
      <w:proofErr w:type="spellStart"/>
      <w:r w:rsidR="004A7FF2" w:rsidRPr="003B13CA">
        <w:t>Мытищинский</w:t>
      </w:r>
      <w:proofErr w:type="spellEnd"/>
      <w:r w:rsidR="004A7FF2" w:rsidRPr="003B13CA">
        <w:t xml:space="preserve"> водопровод. А в конце XIX века была построена и первая канализация.</w:t>
      </w:r>
    </w:p>
    <w:p w:rsidR="00AD0CD9" w:rsidRDefault="00AD0CD9" w:rsidP="00AD0CD9">
      <w:r>
        <w:lastRenderedPageBreak/>
        <w:t xml:space="preserve">  </w:t>
      </w:r>
      <w:r w:rsidR="004A7FF2" w:rsidRPr="003B13CA">
        <w:t>В 1870 году была проведена городская реформа, в соответствии с которой в 509 городах России вводились новые органы самоуправления — городские думы. Деятельность Думы ограничивалась вопросами здравоохранения, народного образования, хозяйственными проблемами. Первая станция очистки воды была построена в Петербурге в 1888 году. В 1898 году в Москве сооружена первая канализация.</w:t>
      </w:r>
    </w:p>
    <w:p w:rsidR="008F3F58" w:rsidRPr="003B13CA" w:rsidRDefault="00AD0CD9" w:rsidP="00AD0CD9">
      <w:r>
        <w:t xml:space="preserve">  </w:t>
      </w:r>
      <w:r w:rsidR="004A7FF2" w:rsidRPr="003B13CA">
        <w:t>В ноябре 1917 года в соответствии с Постановлением II съезда Советов было создано Главное управление по делам местного хозяйства. Начался период централизации управления местным хозяйством.</w:t>
      </w:r>
      <w:r w:rsidR="008F3F58" w:rsidRPr="003B13CA">
        <w:t xml:space="preserve"> </w:t>
      </w:r>
    </w:p>
    <w:p w:rsidR="00AD0CD9" w:rsidRDefault="00AD0CD9" w:rsidP="00AD0CD9">
      <w:pPr>
        <w:pStyle w:val="a3"/>
        <w:spacing w:before="0" w:beforeAutospacing="0" w:after="0" w:afterAutospacing="0"/>
      </w:pPr>
      <w:r>
        <w:t xml:space="preserve">     </w:t>
      </w:r>
      <w:r w:rsidR="008F3F58" w:rsidRPr="003B13CA">
        <w:t xml:space="preserve">В 1931 г. был создан аппарат для централизованного управления коммунальным хозяйством РСФСР </w:t>
      </w:r>
    </w:p>
    <w:p w:rsidR="00AD0CD9" w:rsidRDefault="00AD0CD9" w:rsidP="00AD0CD9">
      <w:pPr>
        <w:pStyle w:val="a3"/>
        <w:spacing w:before="0" w:beforeAutospacing="0" w:after="0" w:afterAutospacing="0"/>
      </w:pPr>
      <w:r>
        <w:t xml:space="preserve">    </w:t>
      </w:r>
      <w:r w:rsidR="008F3F58" w:rsidRPr="003B13CA">
        <w:t>В 1946 г. Наркомат коммунального хозяйства был преобразован в Министерство коммунального хозяйства, а с 1971 г. – в Министерство жилищно-коммунального хозяйства РСФСР, просуществовавшее до июня 1990 г.</w:t>
      </w:r>
      <w:r w:rsidR="008F3F58" w:rsidRPr="003B13CA">
        <w:rPr>
          <w:color w:val="444444"/>
        </w:rPr>
        <w:t xml:space="preserve"> </w:t>
      </w:r>
    </w:p>
    <w:p w:rsidR="004A7FF2" w:rsidRPr="003B13CA" w:rsidRDefault="00AD0CD9" w:rsidP="00AD0CD9">
      <w:pPr>
        <w:pStyle w:val="a3"/>
        <w:spacing w:before="0" w:beforeAutospacing="0" w:after="0" w:afterAutospacing="0"/>
      </w:pPr>
      <w:r>
        <w:t xml:space="preserve">    </w:t>
      </w:r>
      <w:r w:rsidR="008F3F58" w:rsidRPr="003B13CA">
        <w:t>В настоящее время функции координатора развития жилищно-коммунального хозяйства России выполняет Государственный комитет Российской Федерации по строительству и жилищно-коммунальному комплексу (Госстрой России).</w:t>
      </w:r>
    </w:p>
    <w:p w:rsidR="003B13CA" w:rsidRDefault="00821B8C" w:rsidP="003B13CA">
      <w:pPr>
        <w:pStyle w:val="1"/>
      </w:pPr>
      <w:r>
        <w:t>5. Определение отраслей</w:t>
      </w:r>
      <w:r w:rsidR="00150D16" w:rsidRPr="00150D16">
        <w:t xml:space="preserve"> ЖКХ (слайд 4) </w:t>
      </w:r>
      <w:r w:rsidR="00AD0CD9" w:rsidRPr="00150D16">
        <w:t xml:space="preserve"> </w:t>
      </w:r>
      <w:r w:rsidR="003B13CA" w:rsidRPr="00150D16">
        <w:t>просмотр видео «Что такое ЖКХ»</w:t>
      </w:r>
    </w:p>
    <w:p w:rsidR="00150D16" w:rsidRDefault="00150D16" w:rsidP="003B13CA">
      <w:pPr>
        <w:pStyle w:val="1"/>
        <w:rPr>
          <w:b w:val="0"/>
        </w:rPr>
      </w:pPr>
      <w:r>
        <w:rPr>
          <w:b w:val="0"/>
        </w:rPr>
        <w:t>Определите отрасли ЖКХ и заполните схему</w:t>
      </w:r>
      <w:r w:rsidR="009A7FA3">
        <w:rPr>
          <w:b w:val="0"/>
        </w:rPr>
        <w:t xml:space="preserve"> (слайд)</w:t>
      </w:r>
    </w:p>
    <w:p w:rsidR="00150D16" w:rsidRDefault="00145389" w:rsidP="003B13CA">
      <w:pPr>
        <w:pStyle w:val="1"/>
        <w:rPr>
          <w:b w:val="0"/>
        </w:rPr>
      </w:pPr>
      <w:r w:rsidRPr="00145389">
        <w:rPr>
          <w:noProof/>
          <w:w w:val="90"/>
        </w:rPr>
        <w:pict>
          <v:oval id="_x0000_s1034" style="position:absolute;left:0;text-align:left;margin-left:156.75pt;margin-top:4.8pt;width:164.55pt;height:60.75pt;z-index:251663360">
            <v:textbox>
              <w:txbxContent>
                <w:p w:rsidR="009A7FA3" w:rsidRDefault="009A7FA3" w:rsidP="00D669F1">
                  <w:pPr>
                    <w:jc w:val="center"/>
                  </w:pPr>
                  <w:r>
                    <w:t>ремонт коммуникаций</w:t>
                  </w:r>
                </w:p>
              </w:txbxContent>
            </v:textbox>
          </v:oval>
        </w:pict>
      </w:r>
    </w:p>
    <w:p w:rsidR="00150D16" w:rsidRDefault="00150D16" w:rsidP="003B13CA">
      <w:pPr>
        <w:pStyle w:val="1"/>
        <w:rPr>
          <w:b w:val="0"/>
        </w:rPr>
      </w:pPr>
    </w:p>
    <w:p w:rsidR="00150D16" w:rsidRDefault="00145389" w:rsidP="003B13CA">
      <w:pPr>
        <w:pStyle w:val="1"/>
        <w:rPr>
          <w:b w:val="0"/>
        </w:rPr>
      </w:pPr>
      <w:r>
        <w:rPr>
          <w:b w:val="0"/>
          <w:noProof/>
          <w:w w:val="90"/>
        </w:rPr>
        <w:pict>
          <v:shapetype id="_x0000_t32" coordsize="21600,21600" o:spt="32" o:oned="t" path="m,l21600,21600e" filled="f">
            <v:path arrowok="t" fillok="f" o:connecttype="none"/>
            <o:lock v:ext="edit" shapetype="t"/>
          </v:shapetype>
          <v:shape id="_x0000_s1042" type="#_x0000_t32" style="position:absolute;left:0;text-align:left;margin-left:234.3pt;margin-top:17.25pt;width:0;height:24.75pt;flip:y;z-index:251670528" o:connectortype="straight"/>
        </w:pict>
      </w:r>
    </w:p>
    <w:p w:rsidR="00150D16" w:rsidRDefault="00145389" w:rsidP="003B13CA">
      <w:pPr>
        <w:pStyle w:val="1"/>
        <w:rPr>
          <w:b w:val="0"/>
        </w:rPr>
      </w:pPr>
      <w:r>
        <w:rPr>
          <w:b w:val="0"/>
          <w:noProof/>
          <w:w w:val="90"/>
        </w:rPr>
        <w:pict>
          <v:oval id="_x0000_s1027" style="position:absolute;left:0;text-align:left;margin-left:191.55pt;margin-top:17.9pt;width:93.75pt;height:82.5pt;z-index:251658240">
            <v:textbox>
              <w:txbxContent>
                <w:p w:rsidR="00150D16" w:rsidRPr="00150D16" w:rsidRDefault="007D6AB8" w:rsidP="00150D16">
                  <w:pPr>
                    <w:jc w:val="center"/>
                    <w:rPr>
                      <w:b/>
                    </w:rPr>
                  </w:pPr>
                  <w:r>
                    <w:rPr>
                      <w:b/>
                    </w:rPr>
                    <w:t>Отрасли</w:t>
                  </w:r>
                  <w:r w:rsidR="00150D16" w:rsidRPr="00150D16">
                    <w:rPr>
                      <w:b/>
                    </w:rPr>
                    <w:t xml:space="preserve"> </w:t>
                  </w:r>
                  <w:r w:rsidR="00150D16">
                    <w:rPr>
                      <w:b/>
                    </w:rPr>
                    <w:t xml:space="preserve">  </w:t>
                  </w:r>
                  <w:r w:rsidR="00150D16" w:rsidRPr="00150D16">
                    <w:rPr>
                      <w:b/>
                    </w:rPr>
                    <w:t>ЖКХ</w:t>
                  </w:r>
                </w:p>
              </w:txbxContent>
            </v:textbox>
          </v:oval>
        </w:pict>
      </w:r>
      <w:r w:rsidRPr="00145389">
        <w:rPr>
          <w:noProof/>
          <w:w w:val="90"/>
        </w:rPr>
        <w:pict>
          <v:oval id="_x0000_s1032" style="position:absolute;left:0;text-align:left;margin-left:304.8pt;margin-top:4.4pt;width:158.25pt;height:53.55pt;z-index:251661312">
            <v:textbox>
              <w:txbxContent>
                <w:p w:rsidR="009A7FA3" w:rsidRDefault="009A7FA3">
                  <w:r>
                    <w:t>теплоснабжение</w:t>
                  </w:r>
                </w:p>
              </w:txbxContent>
            </v:textbox>
          </v:oval>
        </w:pict>
      </w:r>
      <w:r w:rsidRPr="00145389">
        <w:rPr>
          <w:noProof/>
          <w:w w:val="90"/>
        </w:rPr>
        <w:pict>
          <v:oval id="_x0000_s1031" style="position:absolute;left:0;text-align:left;margin-left:-4.5pt;margin-top:4.4pt;width:174.3pt;height:48pt;z-index:251660288">
            <v:textbox>
              <w:txbxContent>
                <w:p w:rsidR="009A7FA3" w:rsidRDefault="009A7FA3">
                  <w:r>
                    <w:t>водоснабжение</w:t>
                  </w:r>
                </w:p>
              </w:txbxContent>
            </v:textbox>
          </v:oval>
        </w:pict>
      </w:r>
    </w:p>
    <w:p w:rsidR="00150D16" w:rsidRPr="00150D16" w:rsidRDefault="00145389" w:rsidP="003B13CA">
      <w:pPr>
        <w:pStyle w:val="1"/>
        <w:rPr>
          <w:b w:val="0"/>
        </w:rPr>
      </w:pPr>
      <w:r>
        <w:rPr>
          <w:b w:val="0"/>
          <w:noProof/>
          <w:w w:val="90"/>
        </w:rPr>
        <w:pict>
          <v:shape id="_x0000_s1039" type="#_x0000_t32" style="position:absolute;left:0;text-align:left;margin-left:281.55pt;margin-top:12.2pt;width:23.25pt;height:16.05pt;flip:y;z-index:251667456" o:connectortype="straight"/>
        </w:pict>
      </w:r>
      <w:r>
        <w:rPr>
          <w:b w:val="0"/>
          <w:noProof/>
          <w:w w:val="90"/>
        </w:rPr>
        <w:pict>
          <v:shape id="_x0000_s1037" type="#_x0000_t32" style="position:absolute;left:0;text-align:left;margin-left:169.8pt;margin-top:6.5pt;width:21.75pt;height:21.75pt;flip:x y;z-index:251665408" o:connectortype="straight"/>
        </w:pict>
      </w:r>
    </w:p>
    <w:p w:rsidR="00150D16" w:rsidRDefault="00145389" w:rsidP="003B13CA">
      <w:pPr>
        <w:pStyle w:val="a3"/>
      </w:pPr>
      <w:r>
        <w:rPr>
          <w:noProof/>
          <w:w w:val="90"/>
        </w:rPr>
        <w:pict>
          <v:oval id="_x0000_s1033" style="position:absolute;margin-left:297.75pt;margin-top:32.6pt;width:177.3pt;height:57.45pt;z-index:251662336">
            <v:textbox>
              <w:txbxContent>
                <w:p w:rsidR="009A7FA3" w:rsidRDefault="009A7FA3">
                  <w:r>
                    <w:t>утилизация мусора</w:t>
                  </w:r>
                </w:p>
              </w:txbxContent>
            </v:textbox>
          </v:oval>
        </w:pict>
      </w:r>
      <w:r>
        <w:rPr>
          <w:noProof/>
          <w:w w:val="90"/>
        </w:rPr>
        <w:pict>
          <v:shape id="_x0000_s1040" type="#_x0000_t32" style="position:absolute;margin-left:277.35pt;margin-top:32.6pt;width:27.45pt;height:12.75pt;z-index:251668480" o:connectortype="straight"/>
        </w:pict>
      </w:r>
      <w:r>
        <w:rPr>
          <w:noProof/>
          <w:w w:val="90"/>
        </w:rPr>
        <w:pict>
          <v:shape id="_x0000_s1038" type="#_x0000_t32" style="position:absolute;margin-left:169.8pt;margin-top:24.05pt;width:21.75pt;height:21.3pt;flip:x;z-index:251666432" o:connectortype="straight"/>
        </w:pict>
      </w:r>
      <w:r w:rsidRPr="00145389">
        <w:rPr>
          <w:b/>
          <w:noProof/>
          <w:w w:val="90"/>
        </w:rPr>
        <w:pict>
          <v:oval id="_x0000_s1029" style="position:absolute;margin-left:-7.95pt;margin-top:24.05pt;width:177.75pt;height:55.05pt;z-index:251659264">
            <v:textbox>
              <w:txbxContent>
                <w:p w:rsidR="009A7FA3" w:rsidRDefault="009A7FA3">
                  <w:r>
                    <w:t>электроснабжение</w:t>
                  </w:r>
                </w:p>
              </w:txbxContent>
            </v:textbox>
          </v:oval>
        </w:pict>
      </w:r>
    </w:p>
    <w:p w:rsidR="00150D16" w:rsidRDefault="00145389" w:rsidP="003B13CA">
      <w:pPr>
        <w:pStyle w:val="a3"/>
      </w:pPr>
      <w:r>
        <w:rPr>
          <w:noProof/>
          <w:w w:val="90"/>
        </w:rPr>
        <w:pict>
          <v:oval id="_x0000_s1035" style="position:absolute;margin-left:138.3pt;margin-top:26.95pt;width:192.75pt;height:75pt;z-index:251664384">
            <v:textbox>
              <w:txbxContent>
                <w:p w:rsidR="009A7FA3" w:rsidRDefault="009A7FA3">
                  <w:r>
                    <w:t>благоустройство и уборка территорий</w:t>
                  </w:r>
                </w:p>
              </w:txbxContent>
            </v:textbox>
          </v:oval>
        </w:pict>
      </w:r>
      <w:r>
        <w:rPr>
          <w:noProof/>
          <w:w w:val="90"/>
        </w:rPr>
        <w:pict>
          <v:shape id="_x0000_s1041" type="#_x0000_t32" style="position:absolute;margin-left:238.05pt;margin-top:-.05pt;width:0;height:22.5pt;z-index:251669504" o:connectortype="straight"/>
        </w:pict>
      </w:r>
    </w:p>
    <w:p w:rsidR="00150D16" w:rsidRDefault="00150D16" w:rsidP="003B13CA">
      <w:pPr>
        <w:pStyle w:val="a3"/>
      </w:pPr>
    </w:p>
    <w:p w:rsidR="00150D16" w:rsidRDefault="00150D16" w:rsidP="003B13CA">
      <w:pPr>
        <w:pStyle w:val="a3"/>
      </w:pPr>
    </w:p>
    <w:p w:rsidR="00150D16" w:rsidRDefault="00150D16" w:rsidP="003B13CA">
      <w:pPr>
        <w:pStyle w:val="a3"/>
      </w:pPr>
    </w:p>
    <w:p w:rsidR="00D669F1" w:rsidRPr="00B41385" w:rsidRDefault="00B41385" w:rsidP="00D669F1">
      <w:pPr>
        <w:pStyle w:val="HTML"/>
        <w:rPr>
          <w:rFonts w:ascii="Times New Roman" w:hAnsi="Times New Roman" w:cs="Times New Roman"/>
          <w:sz w:val="28"/>
          <w:szCs w:val="28"/>
        </w:rPr>
      </w:pPr>
      <w:r w:rsidRPr="002F3282">
        <w:rPr>
          <w:rFonts w:ascii="Times New Roman" w:hAnsi="Times New Roman" w:cs="Times New Roman"/>
          <w:b/>
          <w:sz w:val="28"/>
          <w:szCs w:val="28"/>
        </w:rPr>
        <w:t>6.</w:t>
      </w:r>
      <w:r w:rsidR="00D669F1" w:rsidRPr="002F3282">
        <w:rPr>
          <w:rFonts w:ascii="Times New Roman" w:hAnsi="Times New Roman" w:cs="Times New Roman"/>
          <w:b/>
          <w:sz w:val="28"/>
          <w:szCs w:val="28"/>
        </w:rPr>
        <w:t xml:space="preserve"> </w:t>
      </w:r>
      <w:r w:rsidR="00D669F1" w:rsidRPr="002F3282">
        <w:rPr>
          <w:rFonts w:ascii="Times New Roman" w:hAnsi="Times New Roman" w:cs="Times New Roman"/>
          <w:b/>
          <w:bCs/>
          <w:sz w:val="28"/>
          <w:szCs w:val="28"/>
        </w:rPr>
        <w:t>Сфера</w:t>
      </w:r>
      <w:r w:rsidR="00D669F1" w:rsidRPr="00B41385">
        <w:rPr>
          <w:rFonts w:ascii="Times New Roman" w:hAnsi="Times New Roman" w:cs="Times New Roman"/>
          <w:b/>
          <w:bCs/>
          <w:sz w:val="28"/>
          <w:szCs w:val="28"/>
        </w:rPr>
        <w:t xml:space="preserve"> </w:t>
      </w:r>
      <w:r w:rsidR="00D669F1" w:rsidRPr="00B41385">
        <w:rPr>
          <w:rFonts w:ascii="Times New Roman" w:hAnsi="Times New Roman" w:cs="Times New Roman"/>
          <w:b/>
          <w:bCs/>
          <w:i/>
          <w:iCs/>
          <w:sz w:val="28"/>
          <w:szCs w:val="28"/>
          <w:u w:val="single"/>
        </w:rPr>
        <w:t xml:space="preserve">жилищно-коммунального хозяйства </w:t>
      </w:r>
      <w:r w:rsidR="00D669F1" w:rsidRPr="00B41385">
        <w:rPr>
          <w:rFonts w:ascii="Times New Roman" w:hAnsi="Times New Roman" w:cs="Times New Roman"/>
          <w:b/>
          <w:bCs/>
          <w:sz w:val="28"/>
          <w:szCs w:val="28"/>
        </w:rPr>
        <w:t>характеризуется предост</w:t>
      </w:r>
      <w:r w:rsidR="006264D6">
        <w:rPr>
          <w:rFonts w:ascii="Times New Roman" w:hAnsi="Times New Roman" w:cs="Times New Roman"/>
          <w:b/>
          <w:bCs/>
          <w:sz w:val="28"/>
          <w:szCs w:val="28"/>
        </w:rPr>
        <w:t>авлением потребителям</w:t>
      </w:r>
      <w:r w:rsidR="00D669F1" w:rsidRPr="00B41385">
        <w:rPr>
          <w:rFonts w:ascii="Times New Roman" w:hAnsi="Times New Roman" w:cs="Times New Roman"/>
          <w:b/>
          <w:bCs/>
          <w:sz w:val="28"/>
          <w:szCs w:val="28"/>
        </w:rPr>
        <w:t xml:space="preserve"> услуг: </w:t>
      </w:r>
      <w:r w:rsidR="002F3282">
        <w:rPr>
          <w:rFonts w:ascii="Times New Roman" w:hAnsi="Times New Roman" w:cs="Times New Roman"/>
          <w:b/>
          <w:bCs/>
          <w:sz w:val="28"/>
          <w:szCs w:val="28"/>
        </w:rPr>
        <w:t xml:space="preserve"> </w:t>
      </w:r>
      <w:r w:rsidR="002F3282" w:rsidRPr="002F3282">
        <w:rPr>
          <w:rFonts w:ascii="Times New Roman" w:hAnsi="Times New Roman" w:cs="Times New Roman"/>
          <w:bCs/>
          <w:sz w:val="28"/>
          <w:szCs w:val="28"/>
        </w:rPr>
        <w:t>(слайд)</w:t>
      </w:r>
    </w:p>
    <w:p w:rsidR="006264D6" w:rsidRPr="006264D6" w:rsidRDefault="006264D6" w:rsidP="006264D6">
      <w:pPr>
        <w:pStyle w:val="HTML"/>
        <w:rPr>
          <w:rFonts w:ascii="Times New Roman" w:hAnsi="Times New Roman" w:cs="Times New Roman"/>
          <w:bCs/>
          <w:sz w:val="28"/>
          <w:szCs w:val="28"/>
        </w:rPr>
      </w:pPr>
      <w:r w:rsidRPr="006264D6">
        <w:rPr>
          <w:rFonts w:ascii="Times New Roman" w:hAnsi="Times New Roman" w:cs="Times New Roman"/>
          <w:bCs/>
          <w:sz w:val="28"/>
          <w:szCs w:val="28"/>
        </w:rPr>
        <w:t xml:space="preserve">Пожалуй, самый сложный раздел во всей сфере ЖКХ, который нужно </w:t>
      </w:r>
    </w:p>
    <w:p w:rsidR="002F3282" w:rsidRPr="002F3282" w:rsidRDefault="006264D6" w:rsidP="006264D6">
      <w:pPr>
        <w:pStyle w:val="HTML"/>
        <w:rPr>
          <w:rFonts w:ascii="Times New Roman" w:hAnsi="Times New Roman" w:cs="Times New Roman"/>
          <w:bCs/>
          <w:sz w:val="28"/>
          <w:szCs w:val="28"/>
        </w:rPr>
      </w:pPr>
      <w:r w:rsidRPr="006264D6">
        <w:rPr>
          <w:rFonts w:ascii="Times New Roman" w:hAnsi="Times New Roman" w:cs="Times New Roman"/>
          <w:bCs/>
          <w:sz w:val="28"/>
          <w:szCs w:val="28"/>
        </w:rPr>
        <w:t>знать грамотному собственнику жилья, — это коммунальные услуги.</w:t>
      </w:r>
      <w:r w:rsidRPr="006264D6">
        <w:rPr>
          <w:rFonts w:ascii="Times New Roman" w:hAnsi="Times New Roman" w:cs="Times New Roman"/>
          <w:b/>
          <w:bCs/>
          <w:sz w:val="28"/>
          <w:szCs w:val="28"/>
        </w:rPr>
        <w:t xml:space="preserve"> </w:t>
      </w:r>
      <w:r w:rsidR="002F3282" w:rsidRPr="002F3282">
        <w:rPr>
          <w:rFonts w:ascii="Times New Roman" w:hAnsi="Times New Roman" w:cs="Times New Roman"/>
          <w:b/>
          <w:bCs/>
          <w:sz w:val="28"/>
          <w:szCs w:val="28"/>
        </w:rPr>
        <w:t xml:space="preserve">Коммунальные услуги - </w:t>
      </w:r>
      <w:r w:rsidR="002F3282" w:rsidRPr="002F3282">
        <w:rPr>
          <w:rFonts w:ascii="Times New Roman" w:hAnsi="Times New Roman" w:cs="Times New Roman"/>
          <w:bCs/>
          <w:sz w:val="28"/>
          <w:szCs w:val="28"/>
        </w:rPr>
        <w:t xml:space="preserve">это услуги, которые поступают в дом и создают благоприятные условия для жизни: водоснабжение, канализация, отопление, </w:t>
      </w:r>
      <w:proofErr w:type="spellStart"/>
      <w:r w:rsidR="002F3282" w:rsidRPr="002F3282">
        <w:rPr>
          <w:rFonts w:ascii="Times New Roman" w:hAnsi="Times New Roman" w:cs="Times New Roman"/>
          <w:bCs/>
          <w:sz w:val="28"/>
          <w:szCs w:val="28"/>
        </w:rPr>
        <w:t>газо</w:t>
      </w:r>
      <w:proofErr w:type="spellEnd"/>
      <w:r w:rsidR="002F3282" w:rsidRPr="002F3282">
        <w:rPr>
          <w:rFonts w:ascii="Times New Roman" w:hAnsi="Times New Roman" w:cs="Times New Roman"/>
          <w:bCs/>
          <w:sz w:val="28"/>
          <w:szCs w:val="28"/>
        </w:rPr>
        <w:t xml:space="preserve">- и электроснабжение. </w:t>
      </w:r>
    </w:p>
    <w:p w:rsidR="002F3282" w:rsidRDefault="002F3282" w:rsidP="00340F09">
      <w:pPr>
        <w:pStyle w:val="HTML"/>
        <w:rPr>
          <w:rFonts w:ascii="Times New Roman" w:hAnsi="Times New Roman" w:cs="Times New Roman"/>
          <w:bCs/>
          <w:sz w:val="28"/>
          <w:szCs w:val="28"/>
        </w:rPr>
      </w:pPr>
      <w:r w:rsidRPr="002F3282">
        <w:rPr>
          <w:rFonts w:ascii="Times New Roman" w:hAnsi="Times New Roman" w:cs="Times New Roman"/>
          <w:b/>
          <w:bCs/>
          <w:sz w:val="28"/>
          <w:szCs w:val="28"/>
        </w:rPr>
        <w:t xml:space="preserve">Жилищные услуги – </w:t>
      </w:r>
      <w:r w:rsidRPr="002F3282">
        <w:rPr>
          <w:rFonts w:ascii="Times New Roman" w:hAnsi="Times New Roman" w:cs="Times New Roman"/>
          <w:bCs/>
          <w:sz w:val="28"/>
          <w:szCs w:val="28"/>
        </w:rPr>
        <w:t xml:space="preserve">это работы по содержанию и ремонту жилого помещения: управление многоквартирным домом, техническое обслуживание и ремонт дома, уборка подъездов, сбор и вывоз бытовых отходов, уборка и благоустройство придомовой территории, уборка во дворах и т.д. </w:t>
      </w:r>
    </w:p>
    <w:p w:rsidR="002F3282" w:rsidRDefault="002F3282" w:rsidP="00340F09">
      <w:pPr>
        <w:pStyle w:val="HTML"/>
        <w:rPr>
          <w:rFonts w:ascii="Times New Roman" w:hAnsi="Times New Roman" w:cs="Times New Roman"/>
          <w:bCs/>
          <w:sz w:val="28"/>
          <w:szCs w:val="28"/>
        </w:rPr>
      </w:pPr>
      <w:r>
        <w:rPr>
          <w:rFonts w:ascii="Times New Roman" w:hAnsi="Times New Roman" w:cs="Times New Roman"/>
          <w:bCs/>
          <w:sz w:val="28"/>
          <w:szCs w:val="28"/>
        </w:rPr>
        <w:t>Распределите иллюстрации, которые относятся к коммунальным, а какие к жилищным услугам (слайд)</w:t>
      </w:r>
    </w:p>
    <w:p w:rsidR="006264D6" w:rsidRDefault="006264D6" w:rsidP="002F3282">
      <w:pPr>
        <w:pStyle w:val="HTML"/>
        <w:rPr>
          <w:rFonts w:ascii="Times New Roman" w:hAnsi="Times New Roman" w:cs="Times New Roman"/>
          <w:b/>
          <w:bCs/>
          <w:sz w:val="28"/>
          <w:szCs w:val="28"/>
        </w:rPr>
      </w:pPr>
      <w:r w:rsidRPr="006264D6">
        <w:rPr>
          <w:rFonts w:ascii="Times New Roman" w:hAnsi="Times New Roman" w:cs="Times New Roman"/>
          <w:b/>
          <w:bCs/>
          <w:sz w:val="28"/>
          <w:szCs w:val="28"/>
        </w:rPr>
        <w:t>7. Профессии в сфере ЖКХ</w:t>
      </w:r>
      <w:r w:rsidR="00F10E84">
        <w:rPr>
          <w:rFonts w:ascii="Times New Roman" w:hAnsi="Times New Roman" w:cs="Times New Roman"/>
          <w:b/>
          <w:bCs/>
          <w:sz w:val="28"/>
          <w:szCs w:val="28"/>
        </w:rPr>
        <w:t xml:space="preserve"> (слайд)</w:t>
      </w:r>
    </w:p>
    <w:p w:rsidR="00327698" w:rsidRPr="00327698" w:rsidRDefault="00327698" w:rsidP="002F3282">
      <w:pPr>
        <w:pStyle w:val="HTML"/>
        <w:rPr>
          <w:rFonts w:ascii="Times New Roman" w:hAnsi="Times New Roman" w:cs="Times New Roman"/>
          <w:b/>
          <w:bCs/>
          <w:sz w:val="28"/>
          <w:szCs w:val="28"/>
        </w:rPr>
      </w:pPr>
      <w:r>
        <w:rPr>
          <w:rStyle w:val="apple-converted-space"/>
          <w:rFonts w:ascii="Arial" w:hAnsi="Arial" w:cs="Arial"/>
          <w:color w:val="333333"/>
          <w:sz w:val="18"/>
          <w:szCs w:val="18"/>
          <w:shd w:val="clear" w:color="auto" w:fill="FFFFFF"/>
        </w:rPr>
        <w:t> </w:t>
      </w:r>
      <w:r w:rsidRPr="00327698">
        <w:rPr>
          <w:rFonts w:ascii="Times New Roman" w:hAnsi="Times New Roman" w:cs="Times New Roman"/>
          <w:color w:val="333333"/>
          <w:sz w:val="28"/>
          <w:szCs w:val="28"/>
          <w:shd w:val="clear" w:color="auto" w:fill="FFFFFF"/>
        </w:rPr>
        <w:t>В жилищно-коммунальном хозяйстве возникла необходимость перемен и изменений, отрасль нуждается в молодых перспективных специалистах разного уровня подготовки.</w:t>
      </w:r>
    </w:p>
    <w:p w:rsidR="006264D6" w:rsidRDefault="006264D6" w:rsidP="002F3282">
      <w:pPr>
        <w:pStyle w:val="HTML"/>
        <w:rPr>
          <w:rFonts w:ascii="Times New Roman" w:hAnsi="Times New Roman" w:cs="Times New Roman"/>
          <w:bCs/>
          <w:sz w:val="28"/>
          <w:szCs w:val="28"/>
        </w:rPr>
      </w:pPr>
      <w:r>
        <w:rPr>
          <w:rFonts w:ascii="Times New Roman" w:hAnsi="Times New Roman" w:cs="Times New Roman"/>
          <w:bCs/>
          <w:sz w:val="28"/>
          <w:szCs w:val="28"/>
        </w:rPr>
        <w:t>Назовите профессии, которые востребованы в ЖКХ</w:t>
      </w:r>
      <w:proofErr w:type="gramStart"/>
      <w:r>
        <w:rPr>
          <w:rFonts w:ascii="Times New Roman" w:hAnsi="Times New Roman" w:cs="Times New Roman"/>
          <w:bCs/>
          <w:sz w:val="28"/>
          <w:szCs w:val="28"/>
        </w:rPr>
        <w:t>.</w:t>
      </w:r>
      <w:proofErr w:type="gramEnd"/>
      <w:r w:rsidR="006E6004">
        <w:rPr>
          <w:rFonts w:ascii="Times New Roman" w:hAnsi="Times New Roman" w:cs="Times New Roman"/>
          <w:bCs/>
          <w:sz w:val="28"/>
          <w:szCs w:val="28"/>
        </w:rPr>
        <w:t xml:space="preserve"> (</w:t>
      </w:r>
      <w:proofErr w:type="gramStart"/>
      <w:r w:rsidR="006E6004">
        <w:rPr>
          <w:rFonts w:ascii="Times New Roman" w:hAnsi="Times New Roman" w:cs="Times New Roman"/>
          <w:bCs/>
          <w:sz w:val="28"/>
          <w:szCs w:val="28"/>
        </w:rPr>
        <w:t>с</w:t>
      </w:r>
      <w:proofErr w:type="gramEnd"/>
      <w:r w:rsidR="006E6004">
        <w:rPr>
          <w:rFonts w:ascii="Times New Roman" w:hAnsi="Times New Roman" w:cs="Times New Roman"/>
          <w:bCs/>
          <w:sz w:val="28"/>
          <w:szCs w:val="28"/>
        </w:rPr>
        <w:t>ообщения учащихся)</w:t>
      </w:r>
    </w:p>
    <w:p w:rsidR="006E6004" w:rsidRPr="00340F09" w:rsidRDefault="006E6004" w:rsidP="006E6004">
      <w:r w:rsidRPr="006E6004">
        <w:rPr>
          <w:b/>
        </w:rPr>
        <w:t>Мастер жилищно-коммунального хозяйства</w:t>
      </w:r>
      <w:r w:rsidR="00340F09">
        <w:rPr>
          <w:b/>
        </w:rPr>
        <w:t xml:space="preserve"> </w:t>
      </w:r>
      <w:r w:rsidR="00340F09" w:rsidRPr="00340F09">
        <w:t>(слайд)</w:t>
      </w:r>
    </w:p>
    <w:p w:rsidR="006E6004" w:rsidRDefault="006E7D78" w:rsidP="006E6004">
      <w:r>
        <w:t xml:space="preserve"> </w:t>
      </w:r>
      <w:r w:rsidR="006E6004" w:rsidRPr="00E93481">
        <w:t>Мастер ЖКХ – профессия необходимая и</w:t>
      </w:r>
      <w:r w:rsidR="006E6004" w:rsidRPr="00E93481">
        <w:rPr>
          <w:color w:val="444444"/>
          <w:shd w:val="clear" w:color="auto" w:fill="FFFFFF"/>
        </w:rPr>
        <w:t xml:space="preserve"> является одной из самых распространенных в сфере обслуживания населения, так как предприятия ЖКХ находятся в каждом населенном пункте.</w:t>
      </w:r>
      <w:r w:rsidR="00927E23">
        <w:rPr>
          <w:color w:val="444444"/>
          <w:shd w:val="clear" w:color="auto" w:fill="FFFFFF"/>
        </w:rPr>
        <w:t xml:space="preserve"> Профессия объединяет несколько специальностей</w:t>
      </w:r>
      <w:r w:rsidR="00694FA2">
        <w:rPr>
          <w:color w:val="444444"/>
          <w:shd w:val="clear" w:color="auto" w:fill="FFFFFF"/>
        </w:rPr>
        <w:t>.</w:t>
      </w:r>
      <w:r w:rsidR="00694FA2">
        <w:t xml:space="preserve"> </w:t>
      </w:r>
      <w:r w:rsidR="006E6004">
        <w:t>Современная жизнь в городе без нее немыслима. Более того, без этих людей появление цивилизации было бы невозможно! Само понятие «жилищно-коммунальное хозяйство» возникло благодаря работе мастеров, которые следили за тем, откуда и куда бежит вода, как выстроено освещение и отопление домов, замков, храмов и улиц городов. Да и сами города вряд ли бы появились на карте цивилизации, если бы в них было неудобно жить и торговать, а позже и производить товары.</w:t>
      </w:r>
    </w:p>
    <w:p w:rsidR="006E6004" w:rsidRPr="006B44AC" w:rsidRDefault="006E6004" w:rsidP="006E6004">
      <w:pPr>
        <w:widowControl w:val="0"/>
        <w:autoSpaceDE w:val="0"/>
        <w:autoSpaceDN w:val="0"/>
        <w:adjustRightInd w:val="0"/>
        <w:ind w:firstLine="567"/>
      </w:pPr>
      <w:r>
        <w:lastRenderedPageBreak/>
        <w:t>А н</w:t>
      </w:r>
      <w:r w:rsidRPr="006B44AC">
        <w:t>асколько уважаемой была профессия мастера Ж</w:t>
      </w:r>
      <w:proofErr w:type="gramStart"/>
      <w:r w:rsidRPr="006B44AC">
        <w:t>КХ в Др</w:t>
      </w:r>
      <w:proofErr w:type="gramEnd"/>
      <w:r w:rsidRPr="006B44AC">
        <w:t>евнем Египте, Греции или Риме можно судить по тому, в каком состоянии до нас дошли памятники градостроительства этих цивилизаций. Даже через тысячелетия ученые даются диву, как верно, точно и надежно были рассчитаны и построены коммунальные системы в те далекие времена. Многие их этих систем и по сей день можно использовать, потому что они грамотно обслуживались</w:t>
      </w:r>
      <w:proofErr w:type="gramStart"/>
      <w:r w:rsidRPr="006B44AC">
        <w:t>.</w:t>
      </w:r>
      <w:proofErr w:type="gramEnd"/>
      <w:r w:rsidRPr="006B44AC">
        <w:t xml:space="preserve"> </w:t>
      </w:r>
      <w:r w:rsidR="00ED1CBE">
        <w:t>(</w:t>
      </w:r>
      <w:proofErr w:type="gramStart"/>
      <w:r w:rsidR="00ED1CBE">
        <w:t>с</w:t>
      </w:r>
      <w:proofErr w:type="gramEnd"/>
      <w:r w:rsidR="00ED1CBE">
        <w:t>лайд)</w:t>
      </w:r>
    </w:p>
    <w:p w:rsidR="006E6004" w:rsidRDefault="006E6004" w:rsidP="006E6004">
      <w:r>
        <w:t xml:space="preserve"> А о том, насколько востребован мастер ЖКХ </w:t>
      </w:r>
      <w:r w:rsidRPr="00A61D79">
        <w:rPr>
          <w:u w:val="single"/>
        </w:rPr>
        <w:t>сегодня</w:t>
      </w:r>
      <w:r>
        <w:t xml:space="preserve"> в каждом доме, говорит один факт: ни один ремонт в квартире не начинается без участия этих людей. </w:t>
      </w:r>
    </w:p>
    <w:p w:rsidR="006E6004" w:rsidRDefault="006E6004" w:rsidP="006E6004">
      <w:r>
        <w:t xml:space="preserve">         Они первыми проводят обследование жилища и дают свои рекомендации по устройству систем подачи холодной и горячей воды, отопления, электричества, вентиляции, канализации и т.д. </w:t>
      </w:r>
    </w:p>
    <w:p w:rsidR="006E6004" w:rsidRDefault="006E6004" w:rsidP="006E6004">
      <w:r>
        <w:t xml:space="preserve">          Знания мастера ЖКХ помогают жильцам экономить деньги, потому что одно дело – пользоваться тем, что оставили после себя строители, и другое – организовать все так, чтобы нигде ничего не капало, не искрило, и при этом не оплачивать гигантские счета за услуги. </w:t>
      </w:r>
    </w:p>
    <w:p w:rsidR="006E6004" w:rsidRDefault="006E6004" w:rsidP="006E6004">
      <w:r>
        <w:t xml:space="preserve">Обучение этой профессии не простое, </w:t>
      </w:r>
      <w:proofErr w:type="gramStart"/>
      <w:r>
        <w:t>матер ЖКХ должен</w:t>
      </w:r>
      <w:proofErr w:type="gramEnd"/>
      <w:r>
        <w:t xml:space="preserve"> владеть широким спектром знаний и умений. </w:t>
      </w:r>
    </w:p>
    <w:p w:rsidR="006E6004" w:rsidRPr="00694FA2" w:rsidRDefault="000B225C" w:rsidP="006E7D78">
      <w:pPr>
        <w:shd w:val="clear" w:color="auto" w:fill="FFFFFF"/>
        <w:outlineLvl w:val="1"/>
        <w:rPr>
          <w:rFonts w:eastAsia="Times New Roman"/>
          <w:bCs/>
          <w:color w:val="000000"/>
        </w:rPr>
      </w:pPr>
      <w:proofErr w:type="spellStart"/>
      <w:r>
        <w:rPr>
          <w:rFonts w:eastAsia="Times New Roman"/>
          <w:b/>
          <w:bCs/>
          <w:color w:val="000000"/>
        </w:rPr>
        <w:t>Электрогазос</w:t>
      </w:r>
      <w:r w:rsidR="006E7D78" w:rsidRPr="00340F09">
        <w:rPr>
          <w:rFonts w:eastAsia="Times New Roman"/>
          <w:b/>
          <w:bCs/>
          <w:color w:val="000000"/>
        </w:rPr>
        <w:t>варщик</w:t>
      </w:r>
      <w:proofErr w:type="spellEnd"/>
      <w:r w:rsidR="00694FA2">
        <w:rPr>
          <w:rFonts w:eastAsia="Times New Roman"/>
          <w:b/>
          <w:bCs/>
          <w:color w:val="000000"/>
        </w:rPr>
        <w:t xml:space="preserve"> </w:t>
      </w:r>
      <w:r w:rsidR="00694FA2" w:rsidRPr="00694FA2">
        <w:rPr>
          <w:rFonts w:eastAsia="Times New Roman"/>
          <w:bCs/>
          <w:color w:val="000000"/>
        </w:rPr>
        <w:t>(слайд)</w:t>
      </w:r>
    </w:p>
    <w:p w:rsidR="004C185E" w:rsidRPr="00340F09" w:rsidRDefault="00BE6CC0" w:rsidP="004C185E">
      <w:pPr>
        <w:shd w:val="clear" w:color="auto" w:fill="FFFFFF"/>
        <w:outlineLvl w:val="1"/>
        <w:rPr>
          <w:bCs/>
          <w:color w:val="000000"/>
        </w:rPr>
      </w:pPr>
      <w:r w:rsidRPr="00340F09">
        <w:rPr>
          <w:rFonts w:eastAsia="Times New Roman"/>
          <w:bCs/>
          <w:color w:val="000000"/>
        </w:rPr>
        <w:t xml:space="preserve">  Временем возникновения профессии сварщик можно считать 1802 год, когда русский академик Василий Петров открыл эффект электрической дуги, при возникновении которой между двумя угольными электродами, создаётся высокая температура. Эта температура настолько высока, что позволяет расплавлять металлы.</w:t>
      </w:r>
      <w:r w:rsidR="004C185E" w:rsidRPr="00340F09">
        <w:rPr>
          <w:rFonts w:eastAsia="Times New Roman"/>
          <w:bCs/>
          <w:color w:val="000000"/>
        </w:rPr>
        <w:t xml:space="preserve"> Сварщик</w:t>
      </w:r>
      <w:r w:rsidR="004C185E" w:rsidRPr="00340F09">
        <w:rPr>
          <w:rFonts w:eastAsia="Times New Roman"/>
          <w:b/>
          <w:bCs/>
          <w:color w:val="000000"/>
        </w:rPr>
        <w:t xml:space="preserve"> </w:t>
      </w:r>
      <w:r w:rsidR="004C185E" w:rsidRPr="00340F09">
        <w:rPr>
          <w:rFonts w:eastAsia="Times New Roman"/>
          <w:bCs/>
          <w:color w:val="000000"/>
        </w:rPr>
        <w:t xml:space="preserve">— профессия ответственная, почти виртуозная, от </w:t>
      </w:r>
      <w:proofErr w:type="gramStart"/>
      <w:r w:rsidR="004C185E" w:rsidRPr="00340F09">
        <w:rPr>
          <w:rFonts w:eastAsia="Times New Roman"/>
          <w:bCs/>
          <w:color w:val="000000"/>
        </w:rPr>
        <w:t>качества</w:t>
      </w:r>
      <w:proofErr w:type="gramEnd"/>
      <w:r w:rsidR="004C185E" w:rsidRPr="00340F09">
        <w:rPr>
          <w:rFonts w:eastAsia="Times New Roman"/>
          <w:bCs/>
          <w:color w:val="000000"/>
        </w:rPr>
        <w:t xml:space="preserve"> работы которого зависит многое — долговечность и устойчивость строительных конструкций, работа и срок службы различной техники. </w:t>
      </w:r>
    </w:p>
    <w:p w:rsidR="00EE7E76" w:rsidRPr="00340F09" w:rsidRDefault="00EE7E76" w:rsidP="004C185E">
      <w:pPr>
        <w:shd w:val="clear" w:color="auto" w:fill="FFFFFF"/>
        <w:jc w:val="both"/>
        <w:outlineLvl w:val="1"/>
        <w:rPr>
          <w:rFonts w:eastAsia="Times New Roman"/>
          <w:bCs/>
          <w:color w:val="000000"/>
        </w:rPr>
      </w:pPr>
      <w:r w:rsidRPr="00340F09">
        <w:rPr>
          <w:rFonts w:eastAsia="Times New Roman"/>
          <w:bCs/>
          <w:color w:val="000000"/>
        </w:rPr>
        <w:t>Профессия сварщик включает разные виды профессий:</w:t>
      </w:r>
    </w:p>
    <w:p w:rsidR="002A2353" w:rsidRPr="00340F09" w:rsidRDefault="00EE7E76" w:rsidP="00EE7E76">
      <w:pPr>
        <w:shd w:val="clear" w:color="auto" w:fill="FFFFFF"/>
        <w:outlineLvl w:val="1"/>
        <w:rPr>
          <w:rFonts w:eastAsia="Times New Roman"/>
          <w:color w:val="000000"/>
        </w:rPr>
      </w:pPr>
      <w:proofErr w:type="spellStart"/>
      <w:r w:rsidRPr="00340F09">
        <w:rPr>
          <w:rFonts w:eastAsia="Times New Roman"/>
          <w:b/>
          <w:bCs/>
          <w:color w:val="000000"/>
          <w:u w:val="single"/>
        </w:rPr>
        <w:t>Электрогазосварщик</w:t>
      </w:r>
      <w:proofErr w:type="spellEnd"/>
      <w:r w:rsidRPr="00340F09">
        <w:rPr>
          <w:rFonts w:eastAsia="Times New Roman"/>
          <w:bCs/>
          <w:color w:val="000000"/>
          <w:u w:val="single"/>
        </w:rPr>
        <w:t xml:space="preserve"> </w:t>
      </w:r>
      <w:r w:rsidRPr="00340F09">
        <w:rPr>
          <w:rFonts w:eastAsia="Times New Roman"/>
          <w:bCs/>
          <w:color w:val="000000"/>
        </w:rPr>
        <w:t xml:space="preserve">соединяет (сваривает) элементы металлоконструкций, трубопроводы, детали машин и механизмов с помощью сварочного аппарата. </w:t>
      </w:r>
      <w:r w:rsidRPr="00340F09">
        <w:rPr>
          <w:rFonts w:eastAsia="Times New Roman"/>
          <w:color w:val="000000"/>
        </w:rPr>
        <w:t>Собирает заготовки</w:t>
      </w:r>
      <w:r w:rsidR="002A2353" w:rsidRPr="00340F09">
        <w:rPr>
          <w:rFonts w:eastAsia="Times New Roman"/>
          <w:color w:val="000000"/>
        </w:rPr>
        <w:t xml:space="preserve"> конструкций, осуществляет их транспортировку в пределах рабочего места, налаживает сварочное оборудование, устанавливает требуемый режим сварки, осуществляет зрительный контроль швов. Труд </w:t>
      </w:r>
      <w:proofErr w:type="spellStart"/>
      <w:r w:rsidR="002A2353" w:rsidRPr="00340F09">
        <w:rPr>
          <w:rFonts w:eastAsia="Times New Roman"/>
          <w:color w:val="000000"/>
        </w:rPr>
        <w:lastRenderedPageBreak/>
        <w:t>электрогазосварщика</w:t>
      </w:r>
      <w:proofErr w:type="spellEnd"/>
      <w:r w:rsidR="002A2353" w:rsidRPr="00340F09">
        <w:rPr>
          <w:rFonts w:eastAsia="Times New Roman"/>
          <w:color w:val="000000"/>
        </w:rPr>
        <w:t xml:space="preserve"> в основном ручной, выполняется индивиду</w:t>
      </w:r>
      <w:r w:rsidRPr="00340F09">
        <w:rPr>
          <w:rFonts w:eastAsia="Times New Roman"/>
          <w:color w:val="000000"/>
        </w:rPr>
        <w:t xml:space="preserve">ально. </w:t>
      </w:r>
      <w:r w:rsidR="002A2353" w:rsidRPr="00340F09">
        <w:rPr>
          <w:rFonts w:eastAsia="Times New Roman"/>
          <w:color w:val="000000"/>
        </w:rPr>
        <w:t xml:space="preserve"> </w:t>
      </w:r>
      <w:proofErr w:type="spellStart"/>
      <w:r w:rsidR="002A2353" w:rsidRPr="00340F09">
        <w:rPr>
          <w:rFonts w:eastAsia="Times New Roman"/>
          <w:color w:val="000000"/>
        </w:rPr>
        <w:t>Электрогазосварщик</w:t>
      </w:r>
      <w:proofErr w:type="spellEnd"/>
      <w:r w:rsidR="002A2353" w:rsidRPr="00340F09">
        <w:rPr>
          <w:rFonts w:eastAsia="Times New Roman"/>
          <w:color w:val="000000"/>
        </w:rPr>
        <w:t xml:space="preserve"> работает как в помещении, так и на открытом воздухе. Возможно выполнение работ на высоте</w:t>
      </w:r>
      <w:r w:rsidR="004C185E" w:rsidRPr="00340F09">
        <w:rPr>
          <w:rFonts w:eastAsia="Times New Roman"/>
          <w:color w:val="000000"/>
        </w:rPr>
        <w:t>.</w:t>
      </w:r>
    </w:p>
    <w:p w:rsidR="004C185E" w:rsidRPr="00340F09" w:rsidRDefault="004C185E" w:rsidP="004C185E">
      <w:pPr>
        <w:shd w:val="clear" w:color="auto" w:fill="FFFFFF"/>
        <w:outlineLvl w:val="1"/>
        <w:rPr>
          <w:rFonts w:eastAsia="Times New Roman"/>
          <w:bCs/>
          <w:color w:val="000000"/>
        </w:rPr>
      </w:pPr>
      <w:r w:rsidRPr="00340F09">
        <w:rPr>
          <w:rFonts w:eastAsia="Times New Roman"/>
          <w:b/>
          <w:bCs/>
          <w:color w:val="000000"/>
          <w:u w:val="single"/>
        </w:rPr>
        <w:t xml:space="preserve">Газосварщик, </w:t>
      </w:r>
      <w:r w:rsidRPr="00340F09">
        <w:rPr>
          <w:rFonts w:eastAsia="Times New Roman"/>
          <w:bCs/>
          <w:color w:val="000000"/>
        </w:rPr>
        <w:t xml:space="preserve">кроме сварки, выполняет работы по резке деталей различной длины и по различным контурам, осуществляет наплавку, пайку и подогрев металла. </w:t>
      </w:r>
    </w:p>
    <w:p w:rsidR="002A2353" w:rsidRPr="00340F09" w:rsidRDefault="004C185E" w:rsidP="004C185E">
      <w:pPr>
        <w:shd w:val="clear" w:color="auto" w:fill="FFFFFF"/>
        <w:outlineLvl w:val="1"/>
        <w:rPr>
          <w:rFonts w:eastAsia="Times New Roman"/>
          <w:bCs/>
          <w:color w:val="000000"/>
        </w:rPr>
      </w:pPr>
      <w:r w:rsidRPr="00340F09">
        <w:rPr>
          <w:rFonts w:eastAsia="Times New Roman"/>
          <w:color w:val="000000"/>
        </w:rPr>
        <w:t>С</w:t>
      </w:r>
      <w:r w:rsidR="002A2353" w:rsidRPr="00340F09">
        <w:rPr>
          <w:rFonts w:eastAsia="Times New Roman"/>
          <w:color w:val="000000"/>
        </w:rPr>
        <w:t>варщик должен иметь хорошую подготовку в области химии и физики (разделы электричество, электротехника), математики, металловедения.</w:t>
      </w:r>
    </w:p>
    <w:p w:rsidR="002A2353" w:rsidRPr="00340F09" w:rsidRDefault="004C185E" w:rsidP="002A2353">
      <w:pPr>
        <w:shd w:val="clear" w:color="auto" w:fill="FFFFFF"/>
        <w:spacing w:line="240" w:lineRule="auto"/>
        <w:outlineLvl w:val="1"/>
        <w:rPr>
          <w:rFonts w:eastAsia="Times New Roman"/>
          <w:b/>
          <w:bCs/>
          <w:color w:val="000000"/>
        </w:rPr>
      </w:pPr>
      <w:r w:rsidRPr="00340F09">
        <w:rPr>
          <w:rFonts w:eastAsia="Times New Roman"/>
          <w:b/>
          <w:bCs/>
          <w:color w:val="000000"/>
        </w:rPr>
        <w:t>Слесарь</w:t>
      </w:r>
      <w:r w:rsidR="00090BAF" w:rsidRPr="00340F09">
        <w:rPr>
          <w:rFonts w:eastAsia="Times New Roman"/>
          <w:b/>
          <w:bCs/>
          <w:color w:val="000000"/>
        </w:rPr>
        <w:t xml:space="preserve"> аварийно-восстановительных работ</w:t>
      </w:r>
    </w:p>
    <w:p w:rsidR="004C185E" w:rsidRPr="00340F09" w:rsidRDefault="008F1FFE" w:rsidP="008F1FFE">
      <w:pPr>
        <w:shd w:val="clear" w:color="auto" w:fill="FFFFFF"/>
        <w:ind w:firstLine="706"/>
        <w:rPr>
          <w:rFonts w:eastAsia="Times New Roman"/>
          <w:color w:val="000000"/>
        </w:rPr>
      </w:pPr>
      <w:r w:rsidRPr="00340F09">
        <w:rPr>
          <w:rFonts w:eastAsia="Times New Roman"/>
          <w:color w:val="000000"/>
        </w:rPr>
        <w:t xml:space="preserve">Широко распространенная профессия с большим разнообразием объектов, материалов, условий, средств и приемов труда. </w:t>
      </w:r>
      <w:r w:rsidR="004C185E" w:rsidRPr="00340F09">
        <w:rPr>
          <w:rFonts w:eastAsia="Times New Roman"/>
          <w:color w:val="000000"/>
        </w:rPr>
        <w:t>Профессия слесарь включает разные виды:</w:t>
      </w:r>
    </w:p>
    <w:p w:rsidR="008F1FFE" w:rsidRPr="00340F09" w:rsidRDefault="002A2353" w:rsidP="008F1FFE">
      <w:pPr>
        <w:shd w:val="clear" w:color="auto" w:fill="FFFFFF"/>
        <w:ind w:firstLine="706"/>
        <w:rPr>
          <w:rFonts w:eastAsia="Times New Roman"/>
          <w:b/>
          <w:bCs/>
          <w:color w:val="000000"/>
        </w:rPr>
      </w:pPr>
      <w:r w:rsidRPr="00340F09">
        <w:rPr>
          <w:rFonts w:eastAsia="Times New Roman"/>
          <w:b/>
          <w:color w:val="000000"/>
        </w:rPr>
        <w:t>Слесарь-ремонтник</w:t>
      </w:r>
      <w:r w:rsidRPr="00340F09">
        <w:rPr>
          <w:rFonts w:eastAsia="Times New Roman"/>
          <w:color w:val="000000"/>
        </w:rPr>
        <w:t xml:space="preserve"> выполняет текущий, капитальный и планово-предупредительный ремонт, а также монтаж, проверку и регулировку оборудования, машин и агрегатов.</w:t>
      </w:r>
      <w:r w:rsidR="008F1FFE" w:rsidRPr="00340F09">
        <w:rPr>
          <w:rFonts w:eastAsia="Times New Roman"/>
          <w:color w:val="000000"/>
        </w:rPr>
        <w:t xml:space="preserve"> </w:t>
      </w:r>
      <w:r w:rsidRPr="00340F09">
        <w:rPr>
          <w:rFonts w:eastAsia="Times New Roman"/>
          <w:color w:val="000000"/>
        </w:rPr>
        <w:t>Для определения неисправностей осуществляет техническую диагностику механизмов и намечает план ремонтных работ.</w:t>
      </w:r>
      <w:r w:rsidR="008F1FFE" w:rsidRPr="00340F09">
        <w:rPr>
          <w:rFonts w:eastAsia="Times New Roman"/>
          <w:color w:val="000000"/>
        </w:rPr>
        <w:t xml:space="preserve"> </w:t>
      </w:r>
      <w:r w:rsidRPr="00340F09">
        <w:rPr>
          <w:rFonts w:eastAsia="Times New Roman"/>
          <w:color w:val="000000"/>
        </w:rPr>
        <w:t>Знакомится с паспортом машины, чертежами ее основных частей, после чего приступает к разборке.</w:t>
      </w:r>
      <w:r w:rsidR="008F1FFE" w:rsidRPr="00340F09">
        <w:rPr>
          <w:rFonts w:eastAsia="Times New Roman"/>
          <w:color w:val="000000"/>
        </w:rPr>
        <w:t xml:space="preserve"> </w:t>
      </w:r>
      <w:r w:rsidRPr="00340F09">
        <w:rPr>
          <w:rFonts w:eastAsia="Times New Roman"/>
          <w:color w:val="000000"/>
        </w:rPr>
        <w:t>Слесарь-ремонтник должен не только наладить и испытать отремонтированное оборудование, но и полностью подготовить его к работе.</w:t>
      </w:r>
      <w:r w:rsidR="008F1FFE" w:rsidRPr="00340F09">
        <w:rPr>
          <w:rFonts w:eastAsia="Times New Roman"/>
          <w:color w:val="000000"/>
        </w:rPr>
        <w:t xml:space="preserve"> </w:t>
      </w:r>
      <w:r w:rsidRPr="00340F09">
        <w:rPr>
          <w:rFonts w:eastAsia="Times New Roman"/>
          <w:color w:val="000000"/>
        </w:rPr>
        <w:t>Слесарь-ремонтник должен иметь хорошие знания в области физики, химии, металловедения.</w:t>
      </w:r>
      <w:r w:rsidR="008F1FFE" w:rsidRPr="00340F09">
        <w:rPr>
          <w:rFonts w:eastAsia="Times New Roman"/>
          <w:color w:val="000000"/>
        </w:rPr>
        <w:t xml:space="preserve"> </w:t>
      </w:r>
      <w:r w:rsidRPr="00340F09">
        <w:rPr>
          <w:rFonts w:eastAsia="Times New Roman"/>
          <w:color w:val="000000"/>
        </w:rPr>
        <w:t>Он должен знать правила техники безопасности; устройство, принципы работы ремонтируемого оборудования, силовых установок, агрегатов и машин; свойства обрабатываемых материалов, Слесарь-ремонтник может создать малое предприятие по ремонту и наладке различных видов производственной, бытовой и другой техники.</w:t>
      </w:r>
    </w:p>
    <w:p w:rsidR="00340F09" w:rsidRDefault="004C185E" w:rsidP="00340F09">
      <w:pPr>
        <w:shd w:val="clear" w:color="auto" w:fill="FFFFFF"/>
        <w:ind w:firstLine="706"/>
        <w:rPr>
          <w:rFonts w:eastAsia="Times New Roman"/>
          <w:color w:val="000000"/>
        </w:rPr>
      </w:pPr>
      <w:r w:rsidRPr="00340F09">
        <w:rPr>
          <w:rFonts w:eastAsia="Times New Roman"/>
          <w:b/>
          <w:color w:val="000000"/>
        </w:rPr>
        <w:t>Слесарь-сантехник</w:t>
      </w:r>
      <w:r w:rsidRPr="00340F09">
        <w:rPr>
          <w:rFonts w:eastAsia="Times New Roman"/>
          <w:color w:val="000000"/>
        </w:rPr>
        <w:t xml:space="preserve">  специалист по сборке и ремонту сантехники</w:t>
      </w:r>
      <w:r w:rsidR="008F1FFE" w:rsidRPr="00340F09">
        <w:rPr>
          <w:rFonts w:eastAsia="Times New Roman"/>
          <w:color w:val="000000"/>
        </w:rPr>
        <w:t xml:space="preserve">. </w:t>
      </w:r>
      <w:r w:rsidRPr="00340F09">
        <w:rPr>
          <w:rFonts w:eastAsia="Times New Roman"/>
          <w:color w:val="000000"/>
        </w:rPr>
        <w:t xml:space="preserve"> </w:t>
      </w:r>
      <w:r w:rsidR="008F1FFE" w:rsidRPr="00340F09">
        <w:rPr>
          <w:rFonts w:eastAsia="Times New Roman"/>
          <w:color w:val="000000"/>
        </w:rPr>
        <w:t>На этапе строительства здания слесарь-сантехник собирает, монтирует трубные узлы и детали, устанавливает ванну, унитаз, душевую кабину, раковины в кухнях и в ванных комнатах, а также производит их ремонт. Специальность можно получить в профессионально-технических училищах, технических колледжах, учебных центрах и на курсах</w:t>
      </w:r>
      <w:proofErr w:type="gramStart"/>
      <w:r w:rsidR="008F1FFE" w:rsidRPr="00340F09">
        <w:rPr>
          <w:rFonts w:eastAsia="Times New Roman"/>
          <w:color w:val="000000"/>
        </w:rPr>
        <w:t>.</w:t>
      </w:r>
      <w:proofErr w:type="gramEnd"/>
      <w:r w:rsidR="004D5D1A">
        <w:rPr>
          <w:rFonts w:eastAsia="Times New Roman"/>
          <w:color w:val="000000"/>
        </w:rPr>
        <w:t xml:space="preserve"> (</w:t>
      </w:r>
      <w:proofErr w:type="gramStart"/>
      <w:r w:rsidR="004D5D1A">
        <w:rPr>
          <w:rFonts w:eastAsia="Times New Roman"/>
          <w:color w:val="000000"/>
        </w:rPr>
        <w:t>с</w:t>
      </w:r>
      <w:proofErr w:type="gramEnd"/>
      <w:r w:rsidR="004D5D1A">
        <w:rPr>
          <w:rFonts w:eastAsia="Times New Roman"/>
          <w:color w:val="000000"/>
        </w:rPr>
        <w:t>лайд)</w:t>
      </w:r>
    </w:p>
    <w:p w:rsidR="004D5D1A" w:rsidRPr="00340F09" w:rsidRDefault="004D5D1A" w:rsidP="004D5D1A">
      <w:pPr>
        <w:shd w:val="clear" w:color="auto" w:fill="FFFFFF"/>
        <w:spacing w:line="240" w:lineRule="auto"/>
        <w:outlineLvl w:val="1"/>
        <w:rPr>
          <w:rFonts w:eastAsia="Times New Roman"/>
          <w:b/>
          <w:bCs/>
          <w:color w:val="000000"/>
        </w:rPr>
      </w:pPr>
      <w:r w:rsidRPr="00340F09">
        <w:rPr>
          <w:rFonts w:eastAsia="Times New Roman"/>
          <w:b/>
          <w:bCs/>
          <w:color w:val="000000"/>
        </w:rPr>
        <w:lastRenderedPageBreak/>
        <w:t>Электромонтер  (слайд)</w:t>
      </w:r>
    </w:p>
    <w:p w:rsidR="004D5D1A" w:rsidRPr="00340F09" w:rsidRDefault="004D5D1A" w:rsidP="004D5D1A">
      <w:pPr>
        <w:shd w:val="clear" w:color="auto" w:fill="FFFFFF"/>
        <w:outlineLvl w:val="1"/>
        <w:rPr>
          <w:rFonts w:eastAsia="Times New Roman"/>
          <w:bCs/>
          <w:color w:val="000000"/>
        </w:rPr>
      </w:pPr>
      <w:r w:rsidRPr="00340F09">
        <w:rPr>
          <w:rFonts w:eastAsia="Times New Roman"/>
          <w:bCs/>
          <w:color w:val="000000"/>
        </w:rPr>
        <w:t xml:space="preserve">     Электрик - специалист, занимающийся  монтажом, ремонтом и обслуживанием бытового и промышленного электрооборудования. Электрик выполняет сборку и разборку, наладку и техническое обслуживание электродвигателей, генераторов, схем и других электроприборов. Занимается установкой и ремонтом  линий электропередачи и контактной сети, прокладкой кабелей. Электрик  составляет чертежи и эскизы, занимается диагностикой неисправностей и ремонтом электрических схем в различных устройствах. Работает  в помещении или на воздухе индивидуально или в составе бригады. Профессия электрика встречается в строительных организациях, на электротранспорте, на крупных фермах, в ЖКХ. Освоить профессию можно в профессионально-технических училищах и на курсах. Электрик должен иметь базовые знания по физике, математике и черчению, прикладной механике. Знать устройство, техники и принципы действия обслуживаемых приборов, датчики. Понимать виды и причины их повреждений, правила ремонта оборудования. Осваивать профессию рекомендуется людям физически выносливым, аккуратным, внимательным, обладающим хорошей реакцией. Профессия подразумевает повышение ответственность, ведь следствием ошибки электрика может стать короткое замыкание, пожар, получение </w:t>
      </w:r>
      <w:proofErr w:type="spellStart"/>
      <w:r w:rsidRPr="00340F09">
        <w:rPr>
          <w:rFonts w:eastAsia="Times New Roman"/>
          <w:bCs/>
          <w:color w:val="000000"/>
        </w:rPr>
        <w:t>электротравмы</w:t>
      </w:r>
      <w:proofErr w:type="spellEnd"/>
      <w:r w:rsidRPr="00340F09">
        <w:rPr>
          <w:rFonts w:eastAsia="Times New Roman"/>
          <w:bCs/>
          <w:color w:val="000000"/>
        </w:rPr>
        <w:t xml:space="preserve"> и другие тяжелые последствия. </w:t>
      </w:r>
    </w:p>
    <w:p w:rsidR="00D47A44" w:rsidRPr="00340F09" w:rsidRDefault="00D47A44" w:rsidP="00D47A44">
      <w:pPr>
        <w:shd w:val="clear" w:color="auto" w:fill="FFFFFF"/>
        <w:rPr>
          <w:rFonts w:eastAsia="Times New Roman"/>
          <w:color w:val="000000"/>
        </w:rPr>
      </w:pPr>
      <w:r w:rsidRPr="00340F09">
        <w:rPr>
          <w:rFonts w:eastAsia="Times New Roman"/>
          <w:b/>
          <w:color w:val="000000"/>
        </w:rPr>
        <w:t>Плотник</w:t>
      </w:r>
      <w:r>
        <w:rPr>
          <w:rFonts w:eastAsia="Times New Roman"/>
          <w:b/>
          <w:color w:val="000000"/>
        </w:rPr>
        <w:t xml:space="preserve"> </w:t>
      </w:r>
      <w:r w:rsidRPr="00340F09">
        <w:rPr>
          <w:rFonts w:eastAsia="Times New Roman"/>
          <w:color w:val="000000"/>
        </w:rPr>
        <w:t>(слайд)</w:t>
      </w:r>
    </w:p>
    <w:p w:rsidR="00D47A44" w:rsidRPr="00340F09" w:rsidRDefault="00D47A44" w:rsidP="00D47A44">
      <w:pPr>
        <w:shd w:val="clear" w:color="auto" w:fill="FFFFFF"/>
        <w:ind w:firstLine="706"/>
        <w:rPr>
          <w:rFonts w:eastAsia="Times New Roman"/>
          <w:b/>
          <w:color w:val="000000"/>
        </w:rPr>
      </w:pPr>
      <w:r w:rsidRPr="00340F09">
        <w:rPr>
          <w:rFonts w:eastAsia="Times New Roman"/>
          <w:color w:val="000000"/>
        </w:rPr>
        <w:t>Плотник  является  специалистом широкого  профиля,  который выполняет  работы,  связанные  с древесиной,  ее  обработкой:  от строительства  целых  домов  до создания  мебели,  строительных лесов  и  мелких  деревянных  изделий для  повседневного  пользования. Выполнение  плотничных  и  опалубочных  работ</w:t>
      </w:r>
      <w:proofErr w:type="gramStart"/>
      <w:r w:rsidRPr="00340F09">
        <w:rPr>
          <w:rFonts w:eastAsia="Times New Roman"/>
          <w:color w:val="000000"/>
        </w:rPr>
        <w:t xml:space="preserve"> .</w:t>
      </w:r>
      <w:proofErr w:type="gramEnd"/>
      <w:r w:rsidRPr="00340F09">
        <w:rPr>
          <w:rFonts w:eastAsia="Times New Roman"/>
          <w:color w:val="000000"/>
        </w:rPr>
        <w:t xml:space="preserve"> Выполнение  работ  при устройстве  рулонных  кровель  насухо  с  прошивкой  гвоздями  и  кровель  из штучных  материалов.  Обработка  лесоматериалов  вручную. </w:t>
      </w:r>
    </w:p>
    <w:p w:rsidR="00D47A44" w:rsidRPr="00340F09" w:rsidRDefault="00D47A44" w:rsidP="00D47A44">
      <w:pPr>
        <w:shd w:val="clear" w:color="auto" w:fill="FFFFFF"/>
        <w:ind w:firstLine="706"/>
        <w:rPr>
          <w:rFonts w:eastAsia="Times New Roman"/>
          <w:color w:val="000000"/>
        </w:rPr>
      </w:pPr>
      <w:r w:rsidRPr="00340F09">
        <w:rPr>
          <w:rFonts w:eastAsia="Times New Roman"/>
          <w:color w:val="000000"/>
        </w:rPr>
        <w:t>Это только малая доля профессий, которые необходимы в современное время в сфере ЖКХ</w:t>
      </w:r>
    </w:p>
    <w:p w:rsidR="00694FA2" w:rsidRPr="00340F09" w:rsidRDefault="00694FA2" w:rsidP="00694FA2">
      <w:r w:rsidRPr="00340F09">
        <w:rPr>
          <w:b/>
          <w:color w:val="333333"/>
        </w:rPr>
        <w:t>Ландшафтный дизайнер</w:t>
      </w:r>
      <w:r>
        <w:rPr>
          <w:b/>
          <w:color w:val="333333"/>
        </w:rPr>
        <w:t xml:space="preserve"> </w:t>
      </w:r>
      <w:r w:rsidRPr="00340F09">
        <w:rPr>
          <w:color w:val="333333"/>
        </w:rPr>
        <w:t>(слайд)</w:t>
      </w:r>
    </w:p>
    <w:p w:rsidR="00694FA2" w:rsidRPr="00734B61" w:rsidRDefault="00694FA2" w:rsidP="00694FA2">
      <w:pPr>
        <w:pStyle w:val="a3"/>
        <w:spacing w:before="0" w:beforeAutospacing="0" w:after="0" w:afterAutospacing="0"/>
        <w:rPr>
          <w:color w:val="333333"/>
        </w:rPr>
      </w:pPr>
      <w:r w:rsidRPr="00340F09">
        <w:rPr>
          <w:color w:val="333333"/>
        </w:rPr>
        <w:lastRenderedPageBreak/>
        <w:t> Ландшафтный дизайнер – это сложная и ответственная профессия.</w:t>
      </w:r>
      <w:r w:rsidRPr="00340F09">
        <w:rPr>
          <w:rStyle w:val="apple-converted-space"/>
          <w:color w:val="333333"/>
        </w:rPr>
        <w:t> </w:t>
      </w:r>
      <w:r w:rsidRPr="00340F09">
        <w:rPr>
          <w:color w:val="333333"/>
        </w:rPr>
        <w:t xml:space="preserve">Основная задача ландшафтного дизайнера заключается в том, чтобы превратить обычный дачный участок в необыкновенный оазис. </w:t>
      </w:r>
      <w:r w:rsidRPr="00734B61">
        <w:rPr>
          <w:color w:val="333333"/>
        </w:rPr>
        <w:t>У профессии ландшафтный дизайнер есть своя специфика – красивую композицию нельзя создать, если отсутствует художественное воображение, чувство вкуса и умение рисовать. Дизайнер одновременно должен быть и топографом, и химиком, и биологом, и инженером. Он должен отлично разбираться в растениях, знать, какая почва им необходима для высаживания, как растут они и цветут, со знанием дела использовать рельеф местности при создании садового пейзажа, уметь отвести лишнюю воду с участка и контролировать прокладку коммуникаций.</w:t>
      </w:r>
    </w:p>
    <w:p w:rsidR="00694FA2" w:rsidRPr="00734B61" w:rsidRDefault="00694FA2" w:rsidP="00694FA2">
      <w:pPr>
        <w:rPr>
          <w:rFonts w:eastAsia="Times New Roman"/>
          <w:color w:val="333333"/>
        </w:rPr>
      </w:pPr>
      <w:r w:rsidRPr="00734B61">
        <w:rPr>
          <w:rFonts w:eastAsia="Times New Roman"/>
          <w:color w:val="333333"/>
        </w:rPr>
        <w:t>Сегодня работу ландшафтному дизайнеру могут предложить многочисленные компании, занимающиеся услугами ландшафтного дизайна, фирмы, связанные со строительством коттеджей. Работа существует по найму и индивидуальная.</w:t>
      </w:r>
    </w:p>
    <w:p w:rsidR="00855A44" w:rsidRDefault="00855A44" w:rsidP="00386A76">
      <w:pPr>
        <w:contextualSpacing/>
        <w:rPr>
          <w:rFonts w:eastAsia="Calibri"/>
          <w:b/>
        </w:rPr>
      </w:pPr>
      <w:r>
        <w:rPr>
          <w:rFonts w:eastAsia="Calibri"/>
          <w:b/>
        </w:rPr>
        <w:t>Учитель</w:t>
      </w:r>
    </w:p>
    <w:p w:rsidR="00386A76" w:rsidRPr="00855A44" w:rsidRDefault="00855A44" w:rsidP="00386A76">
      <w:pPr>
        <w:contextualSpacing/>
      </w:pPr>
      <w:r w:rsidRPr="00855A44">
        <w:rPr>
          <w:rFonts w:eastAsia="Calibri"/>
        </w:rPr>
        <w:t>Это только малая часть профессий востребованных в ЖКХ, от которых зависит комфорт нашей жизни.  Существует множество и других важных профессий. Все профессии значимы и важны!</w:t>
      </w:r>
      <w:r w:rsidR="00386A76" w:rsidRPr="00855A44">
        <w:t xml:space="preserve"> </w:t>
      </w:r>
    </w:p>
    <w:p w:rsidR="00386A76" w:rsidRPr="00340F09" w:rsidRDefault="00386A76" w:rsidP="00386A76">
      <w:pPr>
        <w:contextualSpacing/>
      </w:pPr>
      <w:r w:rsidRPr="00340F09">
        <w:t xml:space="preserve">Задания. Перед вами чистые листочки бумаги, напишите  на них вопросы по данной теме.  Учитель собирает листочки с вопросами и раздает их ребятам. Ответы на вопросы.  </w:t>
      </w:r>
    </w:p>
    <w:p w:rsidR="00313F23" w:rsidRPr="00340F09" w:rsidRDefault="00313F23" w:rsidP="00313F23">
      <w:pPr>
        <w:contextualSpacing/>
        <w:rPr>
          <w:rFonts w:eastAsia="Calibri"/>
        </w:rPr>
      </w:pPr>
      <w:r w:rsidRPr="00340F09">
        <w:rPr>
          <w:rFonts w:eastAsia="Calibri"/>
          <w:b/>
        </w:rPr>
        <w:t>высказывания</w:t>
      </w:r>
      <w:r w:rsidRPr="00340F09">
        <w:rPr>
          <w:rFonts w:eastAsia="Calibri"/>
        </w:rPr>
        <w:t xml:space="preserve"> о сегодняшнем уроке, </w:t>
      </w:r>
      <w:r w:rsidRPr="00340F09">
        <w:rPr>
          <w:rFonts w:eastAsia="Calibri"/>
          <w:b/>
        </w:rPr>
        <w:t>которые надо закончить</w:t>
      </w:r>
      <w:r w:rsidRPr="00340F09">
        <w:rPr>
          <w:rFonts w:eastAsia="Calibri"/>
        </w:rPr>
        <w:t>:</w:t>
      </w:r>
    </w:p>
    <w:p w:rsidR="00313F23" w:rsidRPr="00340F09" w:rsidRDefault="00313F23" w:rsidP="00313F23">
      <w:pPr>
        <w:numPr>
          <w:ilvl w:val="0"/>
          <w:numId w:val="3"/>
        </w:numPr>
        <w:spacing w:line="276" w:lineRule="auto"/>
        <w:contextualSpacing/>
        <w:rPr>
          <w:rFonts w:eastAsia="Calibri"/>
        </w:rPr>
      </w:pPr>
      <w:r w:rsidRPr="00340F09">
        <w:rPr>
          <w:rFonts w:eastAsia="Calibri"/>
        </w:rPr>
        <w:t xml:space="preserve">     Сегодня я узнал…                                                                    </w:t>
      </w:r>
    </w:p>
    <w:p w:rsidR="00313F23" w:rsidRPr="00340F09" w:rsidRDefault="00313F23" w:rsidP="00313F23">
      <w:pPr>
        <w:numPr>
          <w:ilvl w:val="0"/>
          <w:numId w:val="3"/>
        </w:numPr>
        <w:spacing w:line="276" w:lineRule="auto"/>
        <w:contextualSpacing/>
        <w:rPr>
          <w:rFonts w:eastAsia="Calibri"/>
        </w:rPr>
      </w:pPr>
      <w:r w:rsidRPr="00340F09">
        <w:rPr>
          <w:rFonts w:eastAsia="Calibri"/>
        </w:rPr>
        <w:t xml:space="preserve">     Было трудно…</w:t>
      </w:r>
    </w:p>
    <w:p w:rsidR="00313F23" w:rsidRPr="00340F09" w:rsidRDefault="00313F23" w:rsidP="00313F23">
      <w:pPr>
        <w:numPr>
          <w:ilvl w:val="0"/>
          <w:numId w:val="3"/>
        </w:numPr>
        <w:spacing w:line="276" w:lineRule="auto"/>
        <w:contextualSpacing/>
        <w:rPr>
          <w:rFonts w:eastAsia="Calibri"/>
        </w:rPr>
      </w:pPr>
      <w:r w:rsidRPr="00340F09">
        <w:rPr>
          <w:rFonts w:eastAsia="Calibri"/>
        </w:rPr>
        <w:t xml:space="preserve">     Я понял, что…</w:t>
      </w:r>
    </w:p>
    <w:p w:rsidR="00313F23" w:rsidRPr="00340F09" w:rsidRDefault="00313F23" w:rsidP="00313F23">
      <w:pPr>
        <w:numPr>
          <w:ilvl w:val="0"/>
          <w:numId w:val="3"/>
        </w:numPr>
        <w:spacing w:line="276" w:lineRule="auto"/>
        <w:contextualSpacing/>
        <w:rPr>
          <w:rFonts w:eastAsia="Calibri"/>
        </w:rPr>
      </w:pPr>
      <w:r w:rsidRPr="00340F09">
        <w:rPr>
          <w:rFonts w:eastAsia="Calibri"/>
        </w:rPr>
        <w:t xml:space="preserve">     Я приобрел…</w:t>
      </w:r>
    </w:p>
    <w:p w:rsidR="00313F23" w:rsidRPr="00340F09" w:rsidRDefault="00313F23" w:rsidP="00313F23">
      <w:pPr>
        <w:numPr>
          <w:ilvl w:val="0"/>
          <w:numId w:val="3"/>
        </w:numPr>
        <w:spacing w:line="276" w:lineRule="auto"/>
        <w:contextualSpacing/>
        <w:rPr>
          <w:rFonts w:eastAsia="Calibri"/>
        </w:rPr>
      </w:pPr>
      <w:r w:rsidRPr="00340F09">
        <w:rPr>
          <w:rFonts w:eastAsia="Calibri"/>
        </w:rPr>
        <w:t xml:space="preserve">     Урок дал мне для жизни…</w:t>
      </w:r>
    </w:p>
    <w:p w:rsidR="00313F23" w:rsidRPr="00340F09" w:rsidRDefault="00313F23" w:rsidP="00313F23">
      <w:pPr>
        <w:numPr>
          <w:ilvl w:val="0"/>
          <w:numId w:val="3"/>
        </w:numPr>
        <w:spacing w:line="276" w:lineRule="auto"/>
        <w:contextualSpacing/>
      </w:pPr>
      <w:r w:rsidRPr="00340F09">
        <w:rPr>
          <w:rFonts w:eastAsia="Calibri"/>
        </w:rPr>
        <w:t xml:space="preserve">     Мне захотелось…</w:t>
      </w:r>
    </w:p>
    <w:p w:rsidR="00313F23" w:rsidRPr="00340F09" w:rsidRDefault="00313F23" w:rsidP="00313F23">
      <w:pPr>
        <w:spacing w:line="276" w:lineRule="auto"/>
        <w:ind w:left="720"/>
        <w:contextualSpacing/>
      </w:pPr>
    </w:p>
    <w:p w:rsidR="00340F09" w:rsidRDefault="00340F09" w:rsidP="00313F23">
      <w:pPr>
        <w:spacing w:line="276" w:lineRule="auto"/>
        <w:ind w:left="720"/>
        <w:contextualSpacing/>
      </w:pPr>
    </w:p>
    <w:p w:rsidR="00340F09" w:rsidRDefault="00340F09" w:rsidP="00313F23">
      <w:pPr>
        <w:spacing w:line="276" w:lineRule="auto"/>
        <w:ind w:left="720"/>
        <w:contextualSpacing/>
      </w:pPr>
    </w:p>
    <w:p w:rsidR="00340F09" w:rsidRDefault="00340F09" w:rsidP="00313F23">
      <w:pPr>
        <w:spacing w:line="276" w:lineRule="auto"/>
        <w:ind w:left="720"/>
        <w:contextualSpacing/>
      </w:pPr>
    </w:p>
    <w:p w:rsidR="00ED2ABA" w:rsidRDefault="00ED2ABA" w:rsidP="00313F23">
      <w:pPr>
        <w:spacing w:line="276" w:lineRule="auto"/>
        <w:ind w:left="720"/>
        <w:contextualSpacing/>
      </w:pPr>
    </w:p>
    <w:p w:rsidR="007A2915" w:rsidRDefault="007A2915" w:rsidP="007A2915">
      <w:pPr>
        <w:shd w:val="clear" w:color="auto" w:fill="FFFFFF"/>
      </w:pPr>
    </w:p>
    <w:p w:rsidR="00313F23" w:rsidRDefault="00313F23" w:rsidP="007A2915">
      <w:pPr>
        <w:shd w:val="clear" w:color="auto" w:fill="FFFFFF"/>
        <w:jc w:val="center"/>
        <w:rPr>
          <w:rFonts w:eastAsia="Calibri"/>
          <w:b/>
          <w:color w:val="000000"/>
          <w:bdr w:val="none" w:sz="0" w:space="0" w:color="auto" w:frame="1"/>
        </w:rPr>
      </w:pPr>
      <w:r>
        <w:rPr>
          <w:rFonts w:eastAsia="Calibri"/>
          <w:b/>
          <w:color w:val="000000"/>
          <w:bdr w:val="none" w:sz="0" w:space="0" w:color="auto" w:frame="1"/>
        </w:rPr>
        <w:lastRenderedPageBreak/>
        <w:t>Маршрутный лист</w:t>
      </w:r>
    </w:p>
    <w:p w:rsidR="00313F23" w:rsidRPr="004C1EFB" w:rsidRDefault="00313F23" w:rsidP="00313F23">
      <w:pPr>
        <w:spacing w:line="276" w:lineRule="auto"/>
        <w:ind w:left="720"/>
        <w:contextualSpacing/>
        <w:rPr>
          <w:rFonts w:eastAsia="Calibri"/>
        </w:rPr>
      </w:pPr>
    </w:p>
    <w:p w:rsidR="00313F23" w:rsidRDefault="00A044C5" w:rsidP="00386A76">
      <w:pPr>
        <w:contextualSpacing/>
      </w:pPr>
      <w:r w:rsidRPr="007A2915">
        <w:rPr>
          <w:rFonts w:eastAsia="Calibri"/>
        </w:rPr>
        <w:t>1.</w:t>
      </w:r>
      <w:r w:rsidRPr="00A044C5">
        <w:t xml:space="preserve"> </w:t>
      </w:r>
      <w:r w:rsidRPr="004A7FF2">
        <w:t>Расшифруйте аббревиатуру ЖКХ</w:t>
      </w:r>
      <w:r>
        <w:t xml:space="preserve"> ____________________________________</w:t>
      </w:r>
    </w:p>
    <w:p w:rsidR="00A044C5" w:rsidRDefault="00A044C5" w:rsidP="00386A76">
      <w:pPr>
        <w:contextualSpacing/>
      </w:pPr>
      <w:r>
        <w:t>____________________________________________________________________</w:t>
      </w:r>
    </w:p>
    <w:p w:rsidR="00A044C5" w:rsidRDefault="00A044C5" w:rsidP="00A044C5">
      <w:pPr>
        <w:pStyle w:val="1"/>
        <w:rPr>
          <w:b w:val="0"/>
        </w:rPr>
      </w:pPr>
      <w:r w:rsidRPr="007A2915">
        <w:rPr>
          <w:rFonts w:eastAsia="Calibri"/>
          <w:b w:val="0"/>
        </w:rPr>
        <w:t>2.</w:t>
      </w:r>
      <w:r>
        <w:rPr>
          <w:rFonts w:eastAsia="Calibri"/>
        </w:rPr>
        <w:t xml:space="preserve"> </w:t>
      </w:r>
      <w:r>
        <w:rPr>
          <w:b w:val="0"/>
        </w:rPr>
        <w:t xml:space="preserve">Определите отрасли ЖКХ и заполните схему </w:t>
      </w:r>
    </w:p>
    <w:p w:rsidR="00A044C5" w:rsidRDefault="00145389" w:rsidP="00A044C5">
      <w:pPr>
        <w:pStyle w:val="1"/>
        <w:rPr>
          <w:b w:val="0"/>
        </w:rPr>
      </w:pPr>
      <w:r w:rsidRPr="00145389">
        <w:rPr>
          <w:noProof/>
          <w:w w:val="90"/>
        </w:rPr>
        <w:pict>
          <v:oval id="_x0000_s1057" style="position:absolute;left:0;text-align:left;margin-left:165pt;margin-top:4.8pt;width:139.8pt;height:60.75pt;z-index:251685888">
            <v:textbox>
              <w:txbxContent>
                <w:p w:rsidR="00A044C5" w:rsidRPr="00A044C5" w:rsidRDefault="00A044C5" w:rsidP="00A044C5"/>
              </w:txbxContent>
            </v:textbox>
          </v:oval>
        </w:pict>
      </w:r>
    </w:p>
    <w:p w:rsidR="00A044C5" w:rsidRDefault="00A044C5" w:rsidP="00A044C5">
      <w:pPr>
        <w:pStyle w:val="1"/>
        <w:rPr>
          <w:b w:val="0"/>
        </w:rPr>
      </w:pPr>
    </w:p>
    <w:p w:rsidR="00A044C5" w:rsidRDefault="00145389" w:rsidP="00A044C5">
      <w:pPr>
        <w:pStyle w:val="1"/>
        <w:rPr>
          <w:b w:val="0"/>
        </w:rPr>
      </w:pPr>
      <w:r w:rsidRPr="00145389">
        <w:rPr>
          <w:noProof/>
          <w:w w:val="90"/>
        </w:rPr>
        <w:pict>
          <v:oval id="_x0000_s1047" style="position:absolute;left:0;text-align:left;margin-left:301.05pt;margin-top:9.7pt;width:145.5pt;height:72.1pt;z-index:251675648">
            <v:textbox>
              <w:txbxContent>
                <w:p w:rsidR="00A044C5" w:rsidRPr="00A044C5" w:rsidRDefault="00A044C5" w:rsidP="00A044C5"/>
              </w:txbxContent>
            </v:textbox>
          </v:oval>
        </w:pict>
      </w:r>
      <w:r w:rsidRPr="00145389">
        <w:rPr>
          <w:noProof/>
          <w:w w:val="90"/>
        </w:rPr>
        <w:pict>
          <v:oval id="_x0000_s1046" style="position:absolute;left:0;text-align:left;margin-left:24.3pt;margin-top:10pt;width:145.5pt;height:71.8pt;z-index:251674624">
            <v:textbox>
              <w:txbxContent>
                <w:p w:rsidR="00A044C5" w:rsidRPr="00A044C5" w:rsidRDefault="00A044C5" w:rsidP="00A044C5">
                  <w:pPr>
                    <w:jc w:val="center"/>
                  </w:pPr>
                </w:p>
              </w:txbxContent>
            </v:textbox>
          </v:oval>
        </w:pict>
      </w:r>
      <w:r>
        <w:rPr>
          <w:b w:val="0"/>
          <w:noProof/>
          <w:w w:val="90"/>
        </w:rPr>
        <w:pict>
          <v:shape id="_x0000_s1056" type="#_x0000_t32" style="position:absolute;left:0;text-align:left;margin-left:234.3pt;margin-top:17.25pt;width:0;height:24.75pt;flip:y;z-index:251684864" o:connectortype="straight"/>
        </w:pict>
      </w:r>
    </w:p>
    <w:p w:rsidR="00A044C5" w:rsidRDefault="00145389" w:rsidP="00A044C5">
      <w:pPr>
        <w:pStyle w:val="1"/>
        <w:rPr>
          <w:b w:val="0"/>
        </w:rPr>
      </w:pPr>
      <w:r>
        <w:rPr>
          <w:b w:val="0"/>
          <w:noProof/>
          <w:w w:val="90"/>
        </w:rPr>
        <w:pict>
          <v:oval id="_x0000_s1044" style="position:absolute;left:0;text-align:left;margin-left:191.55pt;margin-top:17.9pt;width:93.75pt;height:82.5pt;z-index:251672576">
            <v:textbox>
              <w:txbxContent>
                <w:p w:rsidR="00A044C5" w:rsidRPr="00150D16" w:rsidRDefault="00A044C5" w:rsidP="00A044C5">
                  <w:pPr>
                    <w:jc w:val="center"/>
                    <w:rPr>
                      <w:b/>
                    </w:rPr>
                  </w:pPr>
                  <w:r>
                    <w:rPr>
                      <w:b/>
                    </w:rPr>
                    <w:t>Отрасли</w:t>
                  </w:r>
                  <w:r w:rsidRPr="00150D16">
                    <w:rPr>
                      <w:b/>
                    </w:rPr>
                    <w:t xml:space="preserve"> </w:t>
                  </w:r>
                  <w:r>
                    <w:rPr>
                      <w:b/>
                    </w:rPr>
                    <w:t xml:space="preserve">  </w:t>
                  </w:r>
                  <w:r w:rsidRPr="00150D16">
                    <w:rPr>
                      <w:b/>
                    </w:rPr>
                    <w:t>ЖКХ</w:t>
                  </w:r>
                </w:p>
              </w:txbxContent>
            </v:textbox>
          </v:oval>
        </w:pict>
      </w:r>
    </w:p>
    <w:p w:rsidR="00A044C5" w:rsidRPr="00150D16" w:rsidRDefault="00145389" w:rsidP="00A044C5">
      <w:pPr>
        <w:pStyle w:val="1"/>
        <w:rPr>
          <w:b w:val="0"/>
        </w:rPr>
      </w:pPr>
      <w:r>
        <w:rPr>
          <w:b w:val="0"/>
          <w:noProof/>
          <w:w w:val="90"/>
        </w:rPr>
        <w:pict>
          <v:shape id="_x0000_s1053" type="#_x0000_t32" style="position:absolute;left:0;text-align:left;margin-left:281.55pt;margin-top:12.2pt;width:23.25pt;height:16.05pt;flip:y;z-index:251681792" o:connectortype="straight"/>
        </w:pict>
      </w:r>
      <w:r>
        <w:rPr>
          <w:b w:val="0"/>
          <w:noProof/>
          <w:w w:val="90"/>
        </w:rPr>
        <w:pict>
          <v:shape id="_x0000_s1051" type="#_x0000_t32" style="position:absolute;left:0;text-align:left;margin-left:169.8pt;margin-top:6.5pt;width:21.75pt;height:21.75pt;flip:x y;z-index:251679744" o:connectortype="straight"/>
        </w:pict>
      </w:r>
    </w:p>
    <w:p w:rsidR="00A044C5" w:rsidRDefault="00145389" w:rsidP="00A044C5">
      <w:pPr>
        <w:pStyle w:val="a3"/>
      </w:pPr>
      <w:r>
        <w:rPr>
          <w:noProof/>
          <w:w w:val="90"/>
        </w:rPr>
        <w:pict>
          <v:shape id="_x0000_s1052" type="#_x0000_t32" style="position:absolute;margin-left:165pt;margin-top:24.05pt;width:26.55pt;height:21.3pt;flip:x;z-index:251680768" o:connectortype="straight"/>
        </w:pict>
      </w:r>
      <w:r>
        <w:rPr>
          <w:noProof/>
          <w:w w:val="90"/>
        </w:rPr>
        <w:pict>
          <v:oval id="_x0000_s1048" style="position:absolute;margin-left:304.8pt;margin-top:18.05pt;width:145.5pt;height:1in;z-index:251676672">
            <v:textbox>
              <w:txbxContent>
                <w:p w:rsidR="00A044C5" w:rsidRPr="00A044C5" w:rsidRDefault="00A044C5" w:rsidP="00A044C5"/>
              </w:txbxContent>
            </v:textbox>
          </v:oval>
        </w:pict>
      </w:r>
      <w:r w:rsidRPr="00145389">
        <w:rPr>
          <w:b/>
          <w:noProof/>
          <w:w w:val="90"/>
        </w:rPr>
        <w:pict>
          <v:oval id="_x0000_s1045" style="position:absolute;margin-left:19.05pt;margin-top:24.05pt;width:150.75pt;height:66pt;z-index:251673600">
            <v:textbox>
              <w:txbxContent>
                <w:p w:rsidR="00A044C5" w:rsidRPr="00A044C5" w:rsidRDefault="00A044C5" w:rsidP="00A044C5"/>
              </w:txbxContent>
            </v:textbox>
          </v:oval>
        </w:pict>
      </w:r>
      <w:r>
        <w:rPr>
          <w:noProof/>
          <w:w w:val="90"/>
        </w:rPr>
        <w:pict>
          <v:shape id="_x0000_s1054" type="#_x0000_t32" style="position:absolute;margin-left:277.35pt;margin-top:32.6pt;width:27.45pt;height:12.75pt;z-index:251682816" o:connectortype="straight"/>
        </w:pict>
      </w:r>
    </w:p>
    <w:p w:rsidR="00A044C5" w:rsidRDefault="00145389" w:rsidP="00A044C5">
      <w:pPr>
        <w:pStyle w:val="a3"/>
      </w:pPr>
      <w:r>
        <w:rPr>
          <w:noProof/>
          <w:w w:val="90"/>
        </w:rPr>
        <w:pict>
          <v:oval id="_x0000_s1050" style="position:absolute;margin-left:177.3pt;margin-top:22.45pt;width:134.25pt;height:70.7pt;z-index:251678720">
            <v:textbox>
              <w:txbxContent>
                <w:p w:rsidR="00A044C5" w:rsidRPr="00A044C5" w:rsidRDefault="00A044C5" w:rsidP="00A044C5">
                  <w:pPr>
                    <w:jc w:val="center"/>
                  </w:pPr>
                </w:p>
              </w:txbxContent>
            </v:textbox>
          </v:oval>
        </w:pict>
      </w:r>
      <w:r>
        <w:rPr>
          <w:noProof/>
          <w:w w:val="90"/>
        </w:rPr>
        <w:pict>
          <v:shape id="_x0000_s1055" type="#_x0000_t32" style="position:absolute;margin-left:238.05pt;margin-top:-.05pt;width:0;height:22.5pt;z-index:251683840" o:connectortype="straight"/>
        </w:pict>
      </w:r>
    </w:p>
    <w:p w:rsidR="00A044C5" w:rsidRDefault="00A044C5" w:rsidP="00A044C5">
      <w:pPr>
        <w:pStyle w:val="a3"/>
      </w:pPr>
    </w:p>
    <w:p w:rsidR="00A044C5" w:rsidRDefault="00A044C5" w:rsidP="00A044C5">
      <w:pPr>
        <w:pStyle w:val="a3"/>
      </w:pPr>
    </w:p>
    <w:p w:rsidR="00A044C5" w:rsidRDefault="00A044C5" w:rsidP="00A044C5">
      <w:pPr>
        <w:pStyle w:val="HTML"/>
        <w:rPr>
          <w:rFonts w:ascii="Times New Roman" w:hAnsi="Times New Roman" w:cs="Times New Roman"/>
          <w:bCs/>
          <w:sz w:val="28"/>
          <w:szCs w:val="28"/>
        </w:rPr>
      </w:pPr>
      <w:r w:rsidRPr="007A2915">
        <w:rPr>
          <w:rFonts w:ascii="Times New Roman" w:eastAsia="Calibri" w:hAnsi="Times New Roman" w:cs="Times New Roman"/>
          <w:sz w:val="28"/>
          <w:szCs w:val="28"/>
        </w:rPr>
        <w:t xml:space="preserve">3. </w:t>
      </w:r>
      <w:r>
        <w:rPr>
          <w:rFonts w:ascii="Times New Roman" w:hAnsi="Times New Roman" w:cs="Times New Roman"/>
          <w:bCs/>
          <w:sz w:val="28"/>
          <w:szCs w:val="28"/>
        </w:rPr>
        <w:t>Распределите иллюстрации, которые относятся к коммунальным, а какие к жилищным услугам</w:t>
      </w:r>
      <w:r w:rsidR="007A2915">
        <w:rPr>
          <w:rFonts w:ascii="Times New Roman" w:hAnsi="Times New Roman" w:cs="Times New Roman"/>
          <w:bCs/>
          <w:sz w:val="28"/>
          <w:szCs w:val="28"/>
        </w:rPr>
        <w:t>.</w:t>
      </w:r>
      <w:r w:rsidR="007A2915" w:rsidRPr="007A2915">
        <w:rPr>
          <w:rFonts w:ascii="Arial" w:eastAsia="+mj-ea" w:hAnsi="Arial" w:cs="Arial"/>
          <w:b/>
          <w:bCs/>
          <w:i/>
          <w:iCs/>
          <w:color w:val="000000"/>
          <w:sz w:val="44"/>
          <w:szCs w:val="44"/>
        </w:rPr>
        <w:t xml:space="preserve"> </w:t>
      </w:r>
      <w:r w:rsidR="007A2915" w:rsidRPr="007A2915">
        <w:rPr>
          <w:rFonts w:ascii="Times New Roman" w:hAnsi="Times New Roman" w:cs="Times New Roman"/>
          <w:bCs/>
          <w:iCs/>
          <w:sz w:val="28"/>
          <w:szCs w:val="28"/>
        </w:rPr>
        <w:t>Запиши номера  фотографий в нужный столбец</w:t>
      </w:r>
      <w:proofErr w:type="gramStart"/>
      <w:r w:rsidR="007A2915" w:rsidRPr="007A2915">
        <w:rPr>
          <w:rFonts w:ascii="Times New Roman" w:hAnsi="Times New Roman" w:cs="Times New Roman"/>
          <w:bCs/>
          <w:iCs/>
          <w:sz w:val="28"/>
          <w:szCs w:val="28"/>
        </w:rPr>
        <w:t>.</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лайд)</w:t>
      </w:r>
    </w:p>
    <w:tbl>
      <w:tblPr>
        <w:tblStyle w:val="aa"/>
        <w:tblW w:w="0" w:type="auto"/>
        <w:tblLook w:val="04A0"/>
      </w:tblPr>
      <w:tblGrid>
        <w:gridCol w:w="5069"/>
        <w:gridCol w:w="5069"/>
      </w:tblGrid>
      <w:tr w:rsidR="007A2915" w:rsidTr="007A2915">
        <w:trPr>
          <w:trHeight w:val="549"/>
        </w:trPr>
        <w:tc>
          <w:tcPr>
            <w:tcW w:w="5069" w:type="dxa"/>
          </w:tcPr>
          <w:p w:rsidR="007A2915" w:rsidRDefault="007A2915" w:rsidP="007A2915">
            <w:pPr>
              <w:contextualSpacing/>
              <w:jc w:val="center"/>
              <w:rPr>
                <w:rFonts w:eastAsia="Calibri"/>
              </w:rPr>
            </w:pPr>
            <w:r w:rsidRPr="007A2915">
              <w:rPr>
                <w:rFonts w:eastAsia="Calibri"/>
                <w:b/>
                <w:bCs/>
              </w:rPr>
              <w:t>Коммунальные услуг</w:t>
            </w:r>
            <w:r>
              <w:rPr>
                <w:rFonts w:eastAsia="Calibri"/>
                <w:b/>
                <w:bCs/>
              </w:rPr>
              <w:t>и</w:t>
            </w:r>
          </w:p>
        </w:tc>
        <w:tc>
          <w:tcPr>
            <w:tcW w:w="5069" w:type="dxa"/>
          </w:tcPr>
          <w:p w:rsidR="007A2915" w:rsidRDefault="007A2915" w:rsidP="007A2915">
            <w:pPr>
              <w:contextualSpacing/>
              <w:jc w:val="center"/>
              <w:rPr>
                <w:rFonts w:eastAsia="Calibri"/>
              </w:rPr>
            </w:pPr>
            <w:r w:rsidRPr="007A2915">
              <w:rPr>
                <w:rFonts w:eastAsia="Calibri"/>
                <w:b/>
                <w:bCs/>
              </w:rPr>
              <w:t>Жилищные услуги</w:t>
            </w:r>
          </w:p>
        </w:tc>
      </w:tr>
      <w:tr w:rsidR="007A2915" w:rsidTr="007A2915">
        <w:tc>
          <w:tcPr>
            <w:tcW w:w="5069" w:type="dxa"/>
          </w:tcPr>
          <w:p w:rsidR="007A2915" w:rsidRDefault="007A2915" w:rsidP="00386A76">
            <w:pPr>
              <w:contextualSpacing/>
              <w:rPr>
                <w:rFonts w:eastAsia="Calibri"/>
              </w:rPr>
            </w:pPr>
          </w:p>
        </w:tc>
        <w:tc>
          <w:tcPr>
            <w:tcW w:w="5069" w:type="dxa"/>
          </w:tcPr>
          <w:p w:rsidR="007A2915" w:rsidRDefault="007A2915" w:rsidP="00386A76">
            <w:pPr>
              <w:contextualSpacing/>
              <w:rPr>
                <w:rFonts w:eastAsia="Calibri"/>
              </w:rPr>
            </w:pPr>
          </w:p>
        </w:tc>
      </w:tr>
    </w:tbl>
    <w:p w:rsidR="007A2915" w:rsidRDefault="007A2915" w:rsidP="00386A76">
      <w:pPr>
        <w:contextualSpacing/>
        <w:rPr>
          <w:bCs/>
        </w:rPr>
      </w:pPr>
    </w:p>
    <w:p w:rsidR="00A044C5" w:rsidRDefault="007A2915" w:rsidP="00386A76">
      <w:pPr>
        <w:contextualSpacing/>
        <w:rPr>
          <w:bCs/>
        </w:rPr>
      </w:pPr>
      <w:r>
        <w:rPr>
          <w:bCs/>
        </w:rPr>
        <w:t>4.Назовите профессии, которые востребованы в ЖКХ</w:t>
      </w:r>
    </w:p>
    <w:p w:rsidR="007A2915" w:rsidRDefault="007A2915" w:rsidP="00386A76">
      <w:pPr>
        <w:contextualSpacing/>
        <w:rPr>
          <w:bCs/>
        </w:rPr>
      </w:pPr>
      <w:r>
        <w:rPr>
          <w:bCs/>
        </w:rPr>
        <w:t>____________________________________</w:t>
      </w:r>
    </w:p>
    <w:p w:rsidR="007A2915" w:rsidRDefault="007A2915" w:rsidP="00386A76">
      <w:pPr>
        <w:contextualSpacing/>
        <w:rPr>
          <w:rFonts w:eastAsia="Calibri"/>
        </w:rPr>
      </w:pPr>
      <w:r>
        <w:rPr>
          <w:rFonts w:eastAsia="Calibri"/>
        </w:rPr>
        <w:t xml:space="preserve">__________________________________      </w:t>
      </w:r>
    </w:p>
    <w:p w:rsidR="007A2915" w:rsidRPr="00340F09" w:rsidRDefault="007A2915" w:rsidP="007A2915">
      <w:pPr>
        <w:contextualSpacing/>
        <w:rPr>
          <w:rFonts w:eastAsia="Calibri"/>
        </w:rPr>
      </w:pPr>
      <w:r>
        <w:rPr>
          <w:rFonts w:eastAsia="Calibri"/>
        </w:rPr>
        <w:t xml:space="preserve">5. </w:t>
      </w:r>
      <w:r w:rsidRPr="00340F09">
        <w:rPr>
          <w:rFonts w:eastAsia="Calibri"/>
          <w:b/>
        </w:rPr>
        <w:t>высказывания</w:t>
      </w:r>
      <w:r w:rsidRPr="00340F09">
        <w:rPr>
          <w:rFonts w:eastAsia="Calibri"/>
        </w:rPr>
        <w:t xml:space="preserve"> о сегодняшнем уроке, </w:t>
      </w:r>
      <w:r w:rsidRPr="00340F09">
        <w:rPr>
          <w:rFonts w:eastAsia="Calibri"/>
          <w:b/>
        </w:rPr>
        <w:t>которые надо закончить</w:t>
      </w:r>
      <w:r w:rsidRPr="00340F09">
        <w:rPr>
          <w:rFonts w:eastAsia="Calibri"/>
        </w:rPr>
        <w:t>:</w:t>
      </w:r>
    </w:p>
    <w:p w:rsidR="007A2915" w:rsidRPr="00340F09" w:rsidRDefault="007A2915" w:rsidP="007A2915">
      <w:pPr>
        <w:numPr>
          <w:ilvl w:val="0"/>
          <w:numId w:val="3"/>
        </w:numPr>
        <w:spacing w:line="276" w:lineRule="auto"/>
        <w:contextualSpacing/>
        <w:rPr>
          <w:rFonts w:eastAsia="Calibri"/>
        </w:rPr>
      </w:pPr>
      <w:r w:rsidRPr="00340F09">
        <w:rPr>
          <w:rFonts w:eastAsia="Calibri"/>
        </w:rPr>
        <w:t xml:space="preserve">     Сегодня я узнал…                                                                    </w:t>
      </w:r>
    </w:p>
    <w:p w:rsidR="007A2915" w:rsidRPr="00340F09" w:rsidRDefault="007A2915" w:rsidP="007A2915">
      <w:pPr>
        <w:numPr>
          <w:ilvl w:val="0"/>
          <w:numId w:val="3"/>
        </w:numPr>
        <w:spacing w:line="276" w:lineRule="auto"/>
        <w:contextualSpacing/>
        <w:rPr>
          <w:rFonts w:eastAsia="Calibri"/>
        </w:rPr>
      </w:pPr>
      <w:r w:rsidRPr="00340F09">
        <w:rPr>
          <w:rFonts w:eastAsia="Calibri"/>
        </w:rPr>
        <w:t xml:space="preserve">     Было трудно…</w:t>
      </w:r>
    </w:p>
    <w:p w:rsidR="007A2915" w:rsidRPr="00340F09" w:rsidRDefault="007A2915" w:rsidP="007A2915">
      <w:pPr>
        <w:numPr>
          <w:ilvl w:val="0"/>
          <w:numId w:val="3"/>
        </w:numPr>
        <w:spacing w:line="276" w:lineRule="auto"/>
        <w:contextualSpacing/>
        <w:rPr>
          <w:rFonts w:eastAsia="Calibri"/>
        </w:rPr>
      </w:pPr>
      <w:r w:rsidRPr="00340F09">
        <w:rPr>
          <w:rFonts w:eastAsia="Calibri"/>
        </w:rPr>
        <w:t xml:space="preserve">     Я понял, что…</w:t>
      </w:r>
    </w:p>
    <w:p w:rsidR="007A2915" w:rsidRPr="00340F09" w:rsidRDefault="007A2915" w:rsidP="007A2915">
      <w:pPr>
        <w:numPr>
          <w:ilvl w:val="0"/>
          <w:numId w:val="3"/>
        </w:numPr>
        <w:spacing w:line="276" w:lineRule="auto"/>
        <w:contextualSpacing/>
        <w:rPr>
          <w:rFonts w:eastAsia="Calibri"/>
        </w:rPr>
      </w:pPr>
      <w:r w:rsidRPr="00340F09">
        <w:rPr>
          <w:rFonts w:eastAsia="Calibri"/>
        </w:rPr>
        <w:t xml:space="preserve">     Я приобрел…</w:t>
      </w:r>
    </w:p>
    <w:p w:rsidR="007A2915" w:rsidRPr="00340F09" w:rsidRDefault="007A2915" w:rsidP="007A2915">
      <w:pPr>
        <w:numPr>
          <w:ilvl w:val="0"/>
          <w:numId w:val="3"/>
        </w:numPr>
        <w:spacing w:line="276" w:lineRule="auto"/>
        <w:contextualSpacing/>
        <w:rPr>
          <w:rFonts w:eastAsia="Calibri"/>
        </w:rPr>
      </w:pPr>
      <w:r w:rsidRPr="00340F09">
        <w:rPr>
          <w:rFonts w:eastAsia="Calibri"/>
        </w:rPr>
        <w:t xml:space="preserve">     Урок дал мне для жизни…</w:t>
      </w:r>
    </w:p>
    <w:p w:rsidR="007A2915" w:rsidRPr="00340F09" w:rsidRDefault="007A2915" w:rsidP="007A2915">
      <w:pPr>
        <w:numPr>
          <w:ilvl w:val="0"/>
          <w:numId w:val="3"/>
        </w:numPr>
        <w:spacing w:line="276" w:lineRule="auto"/>
        <w:contextualSpacing/>
      </w:pPr>
      <w:r w:rsidRPr="00340F09">
        <w:rPr>
          <w:rFonts w:eastAsia="Calibri"/>
        </w:rPr>
        <w:t xml:space="preserve">     Мне захотелось…</w:t>
      </w:r>
    </w:p>
    <w:p w:rsidR="007A2915" w:rsidRPr="00DF13DD" w:rsidRDefault="007A2915" w:rsidP="00DF13DD">
      <w:pPr>
        <w:pStyle w:val="ab"/>
        <w:spacing w:line="276" w:lineRule="auto"/>
        <w:rPr>
          <w:b/>
        </w:rPr>
      </w:pPr>
      <w:r w:rsidRPr="00DF13DD">
        <w:rPr>
          <w:b/>
        </w:rPr>
        <w:lastRenderedPageBreak/>
        <w:t>Интернет-ресурсы</w:t>
      </w:r>
    </w:p>
    <w:p w:rsidR="007A2915" w:rsidRPr="00340F09" w:rsidRDefault="007A2915" w:rsidP="007A2915">
      <w:pPr>
        <w:pStyle w:val="ab"/>
        <w:numPr>
          <w:ilvl w:val="0"/>
          <w:numId w:val="3"/>
        </w:numPr>
        <w:spacing w:line="276" w:lineRule="auto"/>
      </w:pPr>
      <w:r w:rsidRPr="00340F09">
        <w:t xml:space="preserve">1. </w:t>
      </w:r>
      <w:hyperlink r:id="rId8" w:history="1">
        <w:r w:rsidRPr="00340F09">
          <w:rPr>
            <w:rStyle w:val="a5"/>
          </w:rPr>
          <w:t>http://www.informio.ru</w:t>
        </w:r>
      </w:hyperlink>
    </w:p>
    <w:p w:rsidR="007A2915" w:rsidRPr="00340F09" w:rsidRDefault="007A2915" w:rsidP="007A2915">
      <w:pPr>
        <w:pStyle w:val="ab"/>
        <w:numPr>
          <w:ilvl w:val="0"/>
          <w:numId w:val="3"/>
        </w:numPr>
        <w:spacing w:line="276" w:lineRule="auto"/>
      </w:pPr>
      <w:r w:rsidRPr="00340F09">
        <w:t xml:space="preserve">2. </w:t>
      </w:r>
      <w:hyperlink r:id="rId9" w:history="1">
        <w:r w:rsidRPr="00340F09">
          <w:rPr>
            <w:rStyle w:val="a5"/>
          </w:rPr>
          <w:t>http://ppt4web.ru</w:t>
        </w:r>
      </w:hyperlink>
    </w:p>
    <w:p w:rsidR="007A2915" w:rsidRPr="00340F09" w:rsidRDefault="007A2915" w:rsidP="007A2915">
      <w:pPr>
        <w:pStyle w:val="ab"/>
        <w:numPr>
          <w:ilvl w:val="0"/>
          <w:numId w:val="3"/>
        </w:numPr>
        <w:spacing w:line="276" w:lineRule="auto"/>
      </w:pPr>
      <w:r w:rsidRPr="00340F09">
        <w:t xml:space="preserve">3. </w:t>
      </w:r>
      <w:hyperlink r:id="rId10" w:history="1">
        <w:r w:rsidRPr="00340F09">
          <w:rPr>
            <w:rStyle w:val="a5"/>
          </w:rPr>
          <w:t>http://gkhprofi.ru/glossary</w:t>
        </w:r>
      </w:hyperlink>
    </w:p>
    <w:p w:rsidR="007A2915" w:rsidRPr="00340F09" w:rsidRDefault="007A2915" w:rsidP="007A2915">
      <w:pPr>
        <w:pStyle w:val="ab"/>
        <w:numPr>
          <w:ilvl w:val="0"/>
          <w:numId w:val="3"/>
        </w:numPr>
        <w:spacing w:line="276" w:lineRule="auto"/>
      </w:pPr>
      <w:r w:rsidRPr="00340F09">
        <w:t xml:space="preserve">4. </w:t>
      </w:r>
      <w:hyperlink r:id="rId11" w:history="1">
        <w:r w:rsidRPr="00340F09">
          <w:rPr>
            <w:rStyle w:val="a5"/>
          </w:rPr>
          <w:t>http://nsportal.ru</w:t>
        </w:r>
      </w:hyperlink>
    </w:p>
    <w:p w:rsidR="007A2915" w:rsidRPr="007A2915" w:rsidRDefault="007A2915" w:rsidP="007A2915">
      <w:pPr>
        <w:pStyle w:val="ab"/>
        <w:numPr>
          <w:ilvl w:val="0"/>
          <w:numId w:val="3"/>
        </w:numPr>
        <w:spacing w:line="276" w:lineRule="auto"/>
        <w:rPr>
          <w:color w:val="757575"/>
        </w:rPr>
      </w:pPr>
      <w:r w:rsidRPr="007A2915">
        <w:rPr>
          <w:color w:val="757575"/>
        </w:rPr>
        <w:t xml:space="preserve">5. </w:t>
      </w:r>
      <w:hyperlink r:id="rId12" w:history="1">
        <w:r w:rsidRPr="00340F09">
          <w:rPr>
            <w:rStyle w:val="a5"/>
          </w:rPr>
          <w:t>http://www.allbest.ru</w:t>
        </w:r>
      </w:hyperlink>
    </w:p>
    <w:p w:rsidR="007A2915" w:rsidRPr="007A2915" w:rsidRDefault="007A2915" w:rsidP="007A2915">
      <w:pPr>
        <w:pStyle w:val="ab"/>
        <w:numPr>
          <w:ilvl w:val="0"/>
          <w:numId w:val="3"/>
        </w:numPr>
        <w:spacing w:line="276" w:lineRule="auto"/>
        <w:rPr>
          <w:color w:val="757575"/>
        </w:rPr>
      </w:pPr>
    </w:p>
    <w:p w:rsidR="007A2915" w:rsidRPr="00340F09" w:rsidRDefault="007A2915" w:rsidP="007A2915">
      <w:pPr>
        <w:spacing w:line="276" w:lineRule="auto"/>
        <w:ind w:left="720"/>
        <w:contextualSpacing/>
      </w:pPr>
    </w:p>
    <w:p w:rsidR="007A2915" w:rsidRPr="00A044C5" w:rsidRDefault="007A2915" w:rsidP="00386A76">
      <w:pPr>
        <w:contextualSpacing/>
        <w:rPr>
          <w:rFonts w:eastAsia="Calibri"/>
        </w:rPr>
      </w:pPr>
    </w:p>
    <w:sectPr w:rsidR="007A2915" w:rsidRPr="00A044C5" w:rsidSect="003B13CA">
      <w:pgSz w:w="11906" w:h="16838"/>
      <w:pgMar w:top="1134"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5B3" w:rsidRDefault="006645B3" w:rsidP="007426FF">
      <w:pPr>
        <w:spacing w:line="240" w:lineRule="auto"/>
      </w:pPr>
      <w:r>
        <w:separator/>
      </w:r>
    </w:p>
  </w:endnote>
  <w:endnote w:type="continuationSeparator" w:id="0">
    <w:p w:rsidR="006645B3" w:rsidRDefault="006645B3" w:rsidP="007426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j-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5B3" w:rsidRDefault="006645B3" w:rsidP="007426FF">
      <w:pPr>
        <w:spacing w:line="240" w:lineRule="auto"/>
      </w:pPr>
      <w:r>
        <w:separator/>
      </w:r>
    </w:p>
  </w:footnote>
  <w:footnote w:type="continuationSeparator" w:id="0">
    <w:p w:rsidR="006645B3" w:rsidRDefault="006645B3" w:rsidP="007426F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10E7"/>
    <w:multiLevelType w:val="hybridMultilevel"/>
    <w:tmpl w:val="7B68BC3C"/>
    <w:lvl w:ilvl="0" w:tplc="E2661B4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4629F5"/>
    <w:multiLevelType w:val="hybridMultilevel"/>
    <w:tmpl w:val="C442B820"/>
    <w:lvl w:ilvl="0" w:tplc="3402B71A">
      <w:start w:val="1"/>
      <w:numFmt w:val="bullet"/>
      <w:lvlText w:val="•"/>
      <w:lvlJc w:val="left"/>
      <w:pPr>
        <w:tabs>
          <w:tab w:val="num" w:pos="720"/>
        </w:tabs>
        <w:ind w:left="720" w:hanging="360"/>
      </w:pPr>
      <w:rPr>
        <w:rFonts w:ascii="Arial" w:hAnsi="Arial" w:hint="default"/>
      </w:rPr>
    </w:lvl>
    <w:lvl w:ilvl="1" w:tplc="062E658E" w:tentative="1">
      <w:start w:val="1"/>
      <w:numFmt w:val="bullet"/>
      <w:lvlText w:val="•"/>
      <w:lvlJc w:val="left"/>
      <w:pPr>
        <w:tabs>
          <w:tab w:val="num" w:pos="1440"/>
        </w:tabs>
        <w:ind w:left="1440" w:hanging="360"/>
      </w:pPr>
      <w:rPr>
        <w:rFonts w:ascii="Arial" w:hAnsi="Arial" w:hint="default"/>
      </w:rPr>
    </w:lvl>
    <w:lvl w:ilvl="2" w:tplc="8C36858E" w:tentative="1">
      <w:start w:val="1"/>
      <w:numFmt w:val="bullet"/>
      <w:lvlText w:val="•"/>
      <w:lvlJc w:val="left"/>
      <w:pPr>
        <w:tabs>
          <w:tab w:val="num" w:pos="2160"/>
        </w:tabs>
        <w:ind w:left="2160" w:hanging="360"/>
      </w:pPr>
      <w:rPr>
        <w:rFonts w:ascii="Arial" w:hAnsi="Arial" w:hint="default"/>
      </w:rPr>
    </w:lvl>
    <w:lvl w:ilvl="3" w:tplc="4184E44C" w:tentative="1">
      <w:start w:val="1"/>
      <w:numFmt w:val="bullet"/>
      <w:lvlText w:val="•"/>
      <w:lvlJc w:val="left"/>
      <w:pPr>
        <w:tabs>
          <w:tab w:val="num" w:pos="2880"/>
        </w:tabs>
        <w:ind w:left="2880" w:hanging="360"/>
      </w:pPr>
      <w:rPr>
        <w:rFonts w:ascii="Arial" w:hAnsi="Arial" w:hint="default"/>
      </w:rPr>
    </w:lvl>
    <w:lvl w:ilvl="4" w:tplc="B3987DE2" w:tentative="1">
      <w:start w:val="1"/>
      <w:numFmt w:val="bullet"/>
      <w:lvlText w:val="•"/>
      <w:lvlJc w:val="left"/>
      <w:pPr>
        <w:tabs>
          <w:tab w:val="num" w:pos="3600"/>
        </w:tabs>
        <w:ind w:left="3600" w:hanging="360"/>
      </w:pPr>
      <w:rPr>
        <w:rFonts w:ascii="Arial" w:hAnsi="Arial" w:hint="default"/>
      </w:rPr>
    </w:lvl>
    <w:lvl w:ilvl="5" w:tplc="DB2E1DC8" w:tentative="1">
      <w:start w:val="1"/>
      <w:numFmt w:val="bullet"/>
      <w:lvlText w:val="•"/>
      <w:lvlJc w:val="left"/>
      <w:pPr>
        <w:tabs>
          <w:tab w:val="num" w:pos="4320"/>
        </w:tabs>
        <w:ind w:left="4320" w:hanging="360"/>
      </w:pPr>
      <w:rPr>
        <w:rFonts w:ascii="Arial" w:hAnsi="Arial" w:hint="default"/>
      </w:rPr>
    </w:lvl>
    <w:lvl w:ilvl="6" w:tplc="C1D6AEA2" w:tentative="1">
      <w:start w:val="1"/>
      <w:numFmt w:val="bullet"/>
      <w:lvlText w:val="•"/>
      <w:lvlJc w:val="left"/>
      <w:pPr>
        <w:tabs>
          <w:tab w:val="num" w:pos="5040"/>
        </w:tabs>
        <w:ind w:left="5040" w:hanging="360"/>
      </w:pPr>
      <w:rPr>
        <w:rFonts w:ascii="Arial" w:hAnsi="Arial" w:hint="default"/>
      </w:rPr>
    </w:lvl>
    <w:lvl w:ilvl="7" w:tplc="0CA0D4B4" w:tentative="1">
      <w:start w:val="1"/>
      <w:numFmt w:val="bullet"/>
      <w:lvlText w:val="•"/>
      <w:lvlJc w:val="left"/>
      <w:pPr>
        <w:tabs>
          <w:tab w:val="num" w:pos="5760"/>
        </w:tabs>
        <w:ind w:left="5760" w:hanging="360"/>
      </w:pPr>
      <w:rPr>
        <w:rFonts w:ascii="Arial" w:hAnsi="Arial" w:hint="default"/>
      </w:rPr>
    </w:lvl>
    <w:lvl w:ilvl="8" w:tplc="A7306522" w:tentative="1">
      <w:start w:val="1"/>
      <w:numFmt w:val="bullet"/>
      <w:lvlText w:val="•"/>
      <w:lvlJc w:val="left"/>
      <w:pPr>
        <w:tabs>
          <w:tab w:val="num" w:pos="6480"/>
        </w:tabs>
        <w:ind w:left="6480" w:hanging="360"/>
      </w:pPr>
      <w:rPr>
        <w:rFonts w:ascii="Arial" w:hAnsi="Arial" w:hint="default"/>
      </w:rPr>
    </w:lvl>
  </w:abstractNum>
  <w:abstractNum w:abstractNumId="2">
    <w:nsid w:val="74FC431D"/>
    <w:multiLevelType w:val="hybridMultilevel"/>
    <w:tmpl w:val="EF1C9F18"/>
    <w:lvl w:ilvl="0" w:tplc="01C41318">
      <w:start w:val="1"/>
      <w:numFmt w:val="bullet"/>
      <w:lvlText w:val="•"/>
      <w:lvlJc w:val="left"/>
      <w:pPr>
        <w:tabs>
          <w:tab w:val="num" w:pos="720"/>
        </w:tabs>
        <w:ind w:left="720" w:hanging="360"/>
      </w:pPr>
      <w:rPr>
        <w:rFonts w:ascii="Times New Roman" w:hAnsi="Times New Roman" w:hint="default"/>
      </w:rPr>
    </w:lvl>
    <w:lvl w:ilvl="1" w:tplc="E2F217FE" w:tentative="1">
      <w:start w:val="1"/>
      <w:numFmt w:val="bullet"/>
      <w:lvlText w:val="•"/>
      <w:lvlJc w:val="left"/>
      <w:pPr>
        <w:tabs>
          <w:tab w:val="num" w:pos="1440"/>
        </w:tabs>
        <w:ind w:left="1440" w:hanging="360"/>
      </w:pPr>
      <w:rPr>
        <w:rFonts w:ascii="Times New Roman" w:hAnsi="Times New Roman" w:hint="default"/>
      </w:rPr>
    </w:lvl>
    <w:lvl w:ilvl="2" w:tplc="CEA07CA4" w:tentative="1">
      <w:start w:val="1"/>
      <w:numFmt w:val="bullet"/>
      <w:lvlText w:val="•"/>
      <w:lvlJc w:val="left"/>
      <w:pPr>
        <w:tabs>
          <w:tab w:val="num" w:pos="2160"/>
        </w:tabs>
        <w:ind w:left="2160" w:hanging="360"/>
      </w:pPr>
      <w:rPr>
        <w:rFonts w:ascii="Times New Roman" w:hAnsi="Times New Roman" w:hint="default"/>
      </w:rPr>
    </w:lvl>
    <w:lvl w:ilvl="3" w:tplc="4788C398" w:tentative="1">
      <w:start w:val="1"/>
      <w:numFmt w:val="bullet"/>
      <w:lvlText w:val="•"/>
      <w:lvlJc w:val="left"/>
      <w:pPr>
        <w:tabs>
          <w:tab w:val="num" w:pos="2880"/>
        </w:tabs>
        <w:ind w:left="2880" w:hanging="360"/>
      </w:pPr>
      <w:rPr>
        <w:rFonts w:ascii="Times New Roman" w:hAnsi="Times New Roman" w:hint="default"/>
      </w:rPr>
    </w:lvl>
    <w:lvl w:ilvl="4" w:tplc="5A803EEC" w:tentative="1">
      <w:start w:val="1"/>
      <w:numFmt w:val="bullet"/>
      <w:lvlText w:val="•"/>
      <w:lvlJc w:val="left"/>
      <w:pPr>
        <w:tabs>
          <w:tab w:val="num" w:pos="3600"/>
        </w:tabs>
        <w:ind w:left="3600" w:hanging="360"/>
      </w:pPr>
      <w:rPr>
        <w:rFonts w:ascii="Times New Roman" w:hAnsi="Times New Roman" w:hint="default"/>
      </w:rPr>
    </w:lvl>
    <w:lvl w:ilvl="5" w:tplc="525051F8" w:tentative="1">
      <w:start w:val="1"/>
      <w:numFmt w:val="bullet"/>
      <w:lvlText w:val="•"/>
      <w:lvlJc w:val="left"/>
      <w:pPr>
        <w:tabs>
          <w:tab w:val="num" w:pos="4320"/>
        </w:tabs>
        <w:ind w:left="4320" w:hanging="360"/>
      </w:pPr>
      <w:rPr>
        <w:rFonts w:ascii="Times New Roman" w:hAnsi="Times New Roman" w:hint="default"/>
      </w:rPr>
    </w:lvl>
    <w:lvl w:ilvl="6" w:tplc="2BF0D9E4" w:tentative="1">
      <w:start w:val="1"/>
      <w:numFmt w:val="bullet"/>
      <w:lvlText w:val="•"/>
      <w:lvlJc w:val="left"/>
      <w:pPr>
        <w:tabs>
          <w:tab w:val="num" w:pos="5040"/>
        </w:tabs>
        <w:ind w:left="5040" w:hanging="360"/>
      </w:pPr>
      <w:rPr>
        <w:rFonts w:ascii="Times New Roman" w:hAnsi="Times New Roman" w:hint="default"/>
      </w:rPr>
    </w:lvl>
    <w:lvl w:ilvl="7" w:tplc="B5668628" w:tentative="1">
      <w:start w:val="1"/>
      <w:numFmt w:val="bullet"/>
      <w:lvlText w:val="•"/>
      <w:lvlJc w:val="left"/>
      <w:pPr>
        <w:tabs>
          <w:tab w:val="num" w:pos="5760"/>
        </w:tabs>
        <w:ind w:left="5760" w:hanging="360"/>
      </w:pPr>
      <w:rPr>
        <w:rFonts w:ascii="Times New Roman" w:hAnsi="Times New Roman" w:hint="default"/>
      </w:rPr>
    </w:lvl>
    <w:lvl w:ilvl="8" w:tplc="2B6C424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30B46"/>
    <w:rsid w:val="00033891"/>
    <w:rsid w:val="00055D0F"/>
    <w:rsid w:val="00062769"/>
    <w:rsid w:val="000856F1"/>
    <w:rsid w:val="00090BAF"/>
    <w:rsid w:val="000B225C"/>
    <w:rsid w:val="00145389"/>
    <w:rsid w:val="00150D16"/>
    <w:rsid w:val="001E1F59"/>
    <w:rsid w:val="001F1EE5"/>
    <w:rsid w:val="002175D3"/>
    <w:rsid w:val="002A2353"/>
    <w:rsid w:val="002A2E9D"/>
    <w:rsid w:val="002B412C"/>
    <w:rsid w:val="002F018D"/>
    <w:rsid w:val="002F05A6"/>
    <w:rsid w:val="002F3282"/>
    <w:rsid w:val="00313F23"/>
    <w:rsid w:val="00327698"/>
    <w:rsid w:val="00340F09"/>
    <w:rsid w:val="00386A76"/>
    <w:rsid w:val="003B13CA"/>
    <w:rsid w:val="003E3B92"/>
    <w:rsid w:val="0043143C"/>
    <w:rsid w:val="004A0537"/>
    <w:rsid w:val="004A7FF2"/>
    <w:rsid w:val="004C185E"/>
    <w:rsid w:val="004D5D1A"/>
    <w:rsid w:val="004D6BB6"/>
    <w:rsid w:val="005F5518"/>
    <w:rsid w:val="006264D6"/>
    <w:rsid w:val="00642E48"/>
    <w:rsid w:val="006645B3"/>
    <w:rsid w:val="00692C3C"/>
    <w:rsid w:val="00694FA2"/>
    <w:rsid w:val="006E6004"/>
    <w:rsid w:val="006E7D78"/>
    <w:rsid w:val="0071145C"/>
    <w:rsid w:val="0072313D"/>
    <w:rsid w:val="00734B61"/>
    <w:rsid w:val="007426FF"/>
    <w:rsid w:val="007750D3"/>
    <w:rsid w:val="00796A1F"/>
    <w:rsid w:val="007A2915"/>
    <w:rsid w:val="007D6AB8"/>
    <w:rsid w:val="007F0E30"/>
    <w:rsid w:val="00821B8C"/>
    <w:rsid w:val="00855A44"/>
    <w:rsid w:val="008F1FFE"/>
    <w:rsid w:val="008F3F58"/>
    <w:rsid w:val="00911751"/>
    <w:rsid w:val="00927E23"/>
    <w:rsid w:val="00934C02"/>
    <w:rsid w:val="009A7FA3"/>
    <w:rsid w:val="00A044C5"/>
    <w:rsid w:val="00A30B46"/>
    <w:rsid w:val="00A73333"/>
    <w:rsid w:val="00A7546A"/>
    <w:rsid w:val="00AA2CD5"/>
    <w:rsid w:val="00AD0CD9"/>
    <w:rsid w:val="00B41385"/>
    <w:rsid w:val="00B73484"/>
    <w:rsid w:val="00BB509D"/>
    <w:rsid w:val="00BB687C"/>
    <w:rsid w:val="00BE6CC0"/>
    <w:rsid w:val="00C331A8"/>
    <w:rsid w:val="00C46E03"/>
    <w:rsid w:val="00C81D35"/>
    <w:rsid w:val="00C92758"/>
    <w:rsid w:val="00D47A44"/>
    <w:rsid w:val="00D51539"/>
    <w:rsid w:val="00D669F1"/>
    <w:rsid w:val="00DA714A"/>
    <w:rsid w:val="00DC599E"/>
    <w:rsid w:val="00DF13DD"/>
    <w:rsid w:val="00E87D48"/>
    <w:rsid w:val="00EB4D4F"/>
    <w:rsid w:val="00ED1CBE"/>
    <w:rsid w:val="00ED2ABA"/>
    <w:rsid w:val="00EE7E76"/>
    <w:rsid w:val="00F10044"/>
    <w:rsid w:val="00F10E84"/>
    <w:rsid w:val="00F353DD"/>
    <w:rsid w:val="00F62790"/>
    <w:rsid w:val="00F81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3" type="connector" idref="#_x0000_s1041"/>
        <o:r id="V:Rule14" type="connector" idref="#_x0000_s1054"/>
        <o:r id="V:Rule15" type="connector" idref="#_x0000_s1051"/>
        <o:r id="V:Rule16" type="connector" idref="#_x0000_s1039"/>
        <o:r id="V:Rule17" type="connector" idref="#_x0000_s1042"/>
        <o:r id="V:Rule18" type="connector" idref="#_x0000_s1038"/>
        <o:r id="V:Rule19" type="connector" idref="#_x0000_s1053"/>
        <o:r id="V:Rule20" type="connector" idref="#_x0000_s1052"/>
        <o:r id="V:Rule21" type="connector" idref="#_x0000_s1040"/>
        <o:r id="V:Rule22" type="connector" idref="#_x0000_s1055"/>
        <o:r id="V:Rule23" type="connector" idref="#_x0000_s1056"/>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0"/>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915"/>
    <w:pPr>
      <w:spacing w:line="360" w:lineRule="auto"/>
    </w:pPr>
    <w:rPr>
      <w:w w:val="100"/>
      <w:sz w:val="28"/>
      <w:szCs w:val="28"/>
      <w:lang w:eastAsia="ru-RU"/>
    </w:rPr>
  </w:style>
  <w:style w:type="paragraph" w:styleId="2">
    <w:name w:val="heading 2"/>
    <w:basedOn w:val="a"/>
    <w:link w:val="20"/>
    <w:uiPriority w:val="9"/>
    <w:qFormat/>
    <w:rsid w:val="002A2353"/>
    <w:pPr>
      <w:spacing w:before="100" w:beforeAutospacing="1" w:after="100" w:afterAutospacing="1" w:line="240" w:lineRule="auto"/>
      <w:outlineLvl w:val="1"/>
    </w:pPr>
    <w:rPr>
      <w:rFonts w:eastAsia="Times New Roman"/>
      <w:b/>
      <w:bCs/>
      <w:sz w:val="36"/>
      <w:szCs w:val="36"/>
    </w:rPr>
  </w:style>
  <w:style w:type="paragraph" w:styleId="3">
    <w:name w:val="heading 3"/>
    <w:basedOn w:val="a"/>
    <w:link w:val="30"/>
    <w:uiPriority w:val="9"/>
    <w:qFormat/>
    <w:rsid w:val="002A2353"/>
    <w:pPr>
      <w:spacing w:before="100" w:beforeAutospacing="1" w:after="100" w:afterAutospacing="1" w:line="240" w:lineRule="auto"/>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uiPriority w:val="99"/>
    <w:rsid w:val="00F81733"/>
    <w:pPr>
      <w:autoSpaceDE w:val="0"/>
      <w:autoSpaceDN w:val="0"/>
      <w:adjustRightInd w:val="0"/>
    </w:pPr>
    <w:rPr>
      <w:rFonts w:ascii="Cambria" w:eastAsia="Times New Roman" w:hAnsi="Cambria" w:cs="Cambria"/>
      <w:color w:val="000000"/>
      <w:w w:val="100"/>
      <w:lang w:eastAsia="ru-RU"/>
    </w:rPr>
  </w:style>
  <w:style w:type="paragraph" w:styleId="a3">
    <w:name w:val="Normal (Web)"/>
    <w:basedOn w:val="a"/>
    <w:uiPriority w:val="99"/>
    <w:unhideWhenUsed/>
    <w:rsid w:val="004A7FF2"/>
    <w:pPr>
      <w:spacing w:before="100" w:beforeAutospacing="1" w:after="100" w:afterAutospacing="1"/>
    </w:pPr>
    <w:rPr>
      <w:rFonts w:eastAsia="Times New Roman"/>
    </w:rPr>
  </w:style>
  <w:style w:type="paragraph" w:customStyle="1" w:styleId="1">
    <w:name w:val="Стиль1"/>
    <w:basedOn w:val="Default"/>
    <w:link w:val="10"/>
    <w:qFormat/>
    <w:rsid w:val="004A7FF2"/>
    <w:pPr>
      <w:spacing w:line="360" w:lineRule="auto"/>
      <w:jc w:val="both"/>
    </w:pPr>
    <w:rPr>
      <w:rFonts w:ascii="Times New Roman" w:hAnsi="Times New Roman" w:cs="Times New Roman"/>
      <w:b/>
      <w:sz w:val="28"/>
      <w:szCs w:val="28"/>
    </w:rPr>
  </w:style>
  <w:style w:type="paragraph" w:styleId="HTML">
    <w:name w:val="HTML Preformatted"/>
    <w:basedOn w:val="a"/>
    <w:link w:val="HTML0"/>
    <w:rsid w:val="00B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Default0">
    <w:name w:val="Default Знак"/>
    <w:basedOn w:val="a0"/>
    <w:link w:val="Default"/>
    <w:uiPriority w:val="99"/>
    <w:rsid w:val="004A7FF2"/>
    <w:rPr>
      <w:rFonts w:ascii="Cambria" w:eastAsia="Times New Roman" w:hAnsi="Cambria" w:cs="Cambria"/>
      <w:color w:val="000000"/>
      <w:w w:val="100"/>
      <w:lang w:eastAsia="ru-RU"/>
    </w:rPr>
  </w:style>
  <w:style w:type="character" w:customStyle="1" w:styleId="10">
    <w:name w:val="Стиль1 Знак"/>
    <w:basedOn w:val="Default0"/>
    <w:link w:val="1"/>
    <w:rsid w:val="004A7FF2"/>
    <w:rPr>
      <w:b/>
      <w:sz w:val="28"/>
      <w:szCs w:val="28"/>
    </w:rPr>
  </w:style>
  <w:style w:type="character" w:customStyle="1" w:styleId="HTML0">
    <w:name w:val="Стандартный HTML Знак"/>
    <w:basedOn w:val="a0"/>
    <w:link w:val="HTML"/>
    <w:rsid w:val="00BB509D"/>
    <w:rPr>
      <w:rFonts w:ascii="Courier New" w:eastAsia="Times New Roman" w:hAnsi="Courier New" w:cs="Courier New"/>
      <w:w w:val="100"/>
      <w:sz w:val="20"/>
      <w:szCs w:val="20"/>
      <w:lang w:eastAsia="ru-RU"/>
    </w:rPr>
  </w:style>
  <w:style w:type="character" w:styleId="a4">
    <w:name w:val="Strong"/>
    <w:basedOn w:val="a0"/>
    <w:uiPriority w:val="22"/>
    <w:qFormat/>
    <w:rsid w:val="0043143C"/>
    <w:rPr>
      <w:b/>
      <w:bCs/>
    </w:rPr>
  </w:style>
  <w:style w:type="character" w:customStyle="1" w:styleId="apple-converted-space">
    <w:name w:val="apple-converted-space"/>
    <w:basedOn w:val="a0"/>
    <w:rsid w:val="0043143C"/>
  </w:style>
  <w:style w:type="character" w:customStyle="1" w:styleId="20">
    <w:name w:val="Заголовок 2 Знак"/>
    <w:basedOn w:val="a0"/>
    <w:link w:val="2"/>
    <w:uiPriority w:val="9"/>
    <w:rsid w:val="002A2353"/>
    <w:rPr>
      <w:rFonts w:eastAsia="Times New Roman"/>
      <w:b/>
      <w:bCs/>
      <w:w w:val="100"/>
      <w:sz w:val="36"/>
      <w:szCs w:val="36"/>
      <w:lang w:eastAsia="ru-RU"/>
    </w:rPr>
  </w:style>
  <w:style w:type="character" w:customStyle="1" w:styleId="30">
    <w:name w:val="Заголовок 3 Знак"/>
    <w:basedOn w:val="a0"/>
    <w:link w:val="3"/>
    <w:uiPriority w:val="9"/>
    <w:rsid w:val="002A2353"/>
    <w:rPr>
      <w:rFonts w:eastAsia="Times New Roman"/>
      <w:b/>
      <w:bCs/>
      <w:w w:val="100"/>
      <w:sz w:val="27"/>
      <w:szCs w:val="27"/>
      <w:lang w:eastAsia="ru-RU"/>
    </w:rPr>
  </w:style>
  <w:style w:type="character" w:styleId="a5">
    <w:name w:val="Hyperlink"/>
    <w:basedOn w:val="a0"/>
    <w:uiPriority w:val="99"/>
    <w:unhideWhenUsed/>
    <w:rsid w:val="00313F23"/>
    <w:rPr>
      <w:color w:val="0000FF" w:themeColor="hyperlink"/>
      <w:u w:val="single"/>
    </w:rPr>
  </w:style>
  <w:style w:type="paragraph" w:styleId="a6">
    <w:name w:val="header"/>
    <w:basedOn w:val="a"/>
    <w:link w:val="a7"/>
    <w:uiPriority w:val="99"/>
    <w:semiHidden/>
    <w:unhideWhenUsed/>
    <w:rsid w:val="007426FF"/>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7426FF"/>
    <w:rPr>
      <w:w w:val="100"/>
      <w:sz w:val="28"/>
      <w:szCs w:val="28"/>
      <w:lang w:eastAsia="ru-RU"/>
    </w:rPr>
  </w:style>
  <w:style w:type="paragraph" w:styleId="a8">
    <w:name w:val="footer"/>
    <w:basedOn w:val="a"/>
    <w:link w:val="a9"/>
    <w:uiPriority w:val="99"/>
    <w:semiHidden/>
    <w:unhideWhenUsed/>
    <w:rsid w:val="007426FF"/>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7426FF"/>
    <w:rPr>
      <w:w w:val="100"/>
      <w:sz w:val="28"/>
      <w:szCs w:val="28"/>
      <w:lang w:eastAsia="ru-RU"/>
    </w:rPr>
  </w:style>
  <w:style w:type="table" w:styleId="aa">
    <w:name w:val="Table Grid"/>
    <w:basedOn w:val="a1"/>
    <w:uiPriority w:val="59"/>
    <w:rsid w:val="007A2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7A2915"/>
    <w:pPr>
      <w:ind w:left="720"/>
      <w:contextualSpacing/>
    </w:pPr>
  </w:style>
</w:styles>
</file>

<file path=word/webSettings.xml><?xml version="1.0" encoding="utf-8"?>
<w:webSettings xmlns:r="http://schemas.openxmlformats.org/officeDocument/2006/relationships" xmlns:w="http://schemas.openxmlformats.org/wordprocessingml/2006/main">
  <w:divs>
    <w:div w:id="248780543">
      <w:bodyDiv w:val="1"/>
      <w:marLeft w:val="0"/>
      <w:marRight w:val="0"/>
      <w:marTop w:val="0"/>
      <w:marBottom w:val="0"/>
      <w:divBdr>
        <w:top w:val="none" w:sz="0" w:space="0" w:color="auto"/>
        <w:left w:val="none" w:sz="0" w:space="0" w:color="auto"/>
        <w:bottom w:val="none" w:sz="0" w:space="0" w:color="auto"/>
        <w:right w:val="none" w:sz="0" w:space="0" w:color="auto"/>
      </w:divBdr>
    </w:div>
    <w:div w:id="280262641">
      <w:bodyDiv w:val="1"/>
      <w:marLeft w:val="0"/>
      <w:marRight w:val="0"/>
      <w:marTop w:val="0"/>
      <w:marBottom w:val="0"/>
      <w:divBdr>
        <w:top w:val="none" w:sz="0" w:space="0" w:color="auto"/>
        <w:left w:val="none" w:sz="0" w:space="0" w:color="auto"/>
        <w:bottom w:val="none" w:sz="0" w:space="0" w:color="auto"/>
        <w:right w:val="none" w:sz="0" w:space="0" w:color="auto"/>
      </w:divBdr>
      <w:divsChild>
        <w:div w:id="755173157">
          <w:marLeft w:val="0"/>
          <w:marRight w:val="0"/>
          <w:marTop w:val="0"/>
          <w:marBottom w:val="0"/>
          <w:divBdr>
            <w:top w:val="none" w:sz="0" w:space="0" w:color="auto"/>
            <w:left w:val="none" w:sz="0" w:space="0" w:color="auto"/>
            <w:bottom w:val="none" w:sz="0" w:space="0" w:color="auto"/>
            <w:right w:val="none" w:sz="0" w:space="0" w:color="auto"/>
          </w:divBdr>
        </w:div>
      </w:divsChild>
    </w:div>
    <w:div w:id="292296970">
      <w:bodyDiv w:val="1"/>
      <w:marLeft w:val="0"/>
      <w:marRight w:val="0"/>
      <w:marTop w:val="0"/>
      <w:marBottom w:val="0"/>
      <w:divBdr>
        <w:top w:val="none" w:sz="0" w:space="0" w:color="auto"/>
        <w:left w:val="none" w:sz="0" w:space="0" w:color="auto"/>
        <w:bottom w:val="none" w:sz="0" w:space="0" w:color="auto"/>
        <w:right w:val="none" w:sz="0" w:space="0" w:color="auto"/>
      </w:divBdr>
    </w:div>
    <w:div w:id="381252398">
      <w:bodyDiv w:val="1"/>
      <w:marLeft w:val="0"/>
      <w:marRight w:val="0"/>
      <w:marTop w:val="0"/>
      <w:marBottom w:val="0"/>
      <w:divBdr>
        <w:top w:val="none" w:sz="0" w:space="0" w:color="auto"/>
        <w:left w:val="none" w:sz="0" w:space="0" w:color="auto"/>
        <w:bottom w:val="none" w:sz="0" w:space="0" w:color="auto"/>
        <w:right w:val="none" w:sz="0" w:space="0" w:color="auto"/>
      </w:divBdr>
    </w:div>
    <w:div w:id="411318935">
      <w:bodyDiv w:val="1"/>
      <w:marLeft w:val="0"/>
      <w:marRight w:val="0"/>
      <w:marTop w:val="0"/>
      <w:marBottom w:val="0"/>
      <w:divBdr>
        <w:top w:val="none" w:sz="0" w:space="0" w:color="auto"/>
        <w:left w:val="none" w:sz="0" w:space="0" w:color="auto"/>
        <w:bottom w:val="none" w:sz="0" w:space="0" w:color="auto"/>
        <w:right w:val="none" w:sz="0" w:space="0" w:color="auto"/>
      </w:divBdr>
    </w:div>
    <w:div w:id="422914741">
      <w:bodyDiv w:val="1"/>
      <w:marLeft w:val="0"/>
      <w:marRight w:val="0"/>
      <w:marTop w:val="0"/>
      <w:marBottom w:val="0"/>
      <w:divBdr>
        <w:top w:val="none" w:sz="0" w:space="0" w:color="auto"/>
        <w:left w:val="none" w:sz="0" w:space="0" w:color="auto"/>
        <w:bottom w:val="none" w:sz="0" w:space="0" w:color="auto"/>
        <w:right w:val="none" w:sz="0" w:space="0" w:color="auto"/>
      </w:divBdr>
    </w:div>
    <w:div w:id="434517725">
      <w:bodyDiv w:val="1"/>
      <w:marLeft w:val="0"/>
      <w:marRight w:val="0"/>
      <w:marTop w:val="0"/>
      <w:marBottom w:val="0"/>
      <w:divBdr>
        <w:top w:val="none" w:sz="0" w:space="0" w:color="auto"/>
        <w:left w:val="none" w:sz="0" w:space="0" w:color="auto"/>
        <w:bottom w:val="none" w:sz="0" w:space="0" w:color="auto"/>
        <w:right w:val="none" w:sz="0" w:space="0" w:color="auto"/>
      </w:divBdr>
    </w:div>
    <w:div w:id="586155163">
      <w:bodyDiv w:val="1"/>
      <w:marLeft w:val="0"/>
      <w:marRight w:val="0"/>
      <w:marTop w:val="0"/>
      <w:marBottom w:val="0"/>
      <w:divBdr>
        <w:top w:val="none" w:sz="0" w:space="0" w:color="auto"/>
        <w:left w:val="none" w:sz="0" w:space="0" w:color="auto"/>
        <w:bottom w:val="none" w:sz="0" w:space="0" w:color="auto"/>
        <w:right w:val="none" w:sz="0" w:space="0" w:color="auto"/>
      </w:divBdr>
    </w:div>
    <w:div w:id="781535080">
      <w:bodyDiv w:val="1"/>
      <w:marLeft w:val="0"/>
      <w:marRight w:val="0"/>
      <w:marTop w:val="0"/>
      <w:marBottom w:val="0"/>
      <w:divBdr>
        <w:top w:val="none" w:sz="0" w:space="0" w:color="auto"/>
        <w:left w:val="none" w:sz="0" w:space="0" w:color="auto"/>
        <w:bottom w:val="none" w:sz="0" w:space="0" w:color="auto"/>
        <w:right w:val="none" w:sz="0" w:space="0" w:color="auto"/>
      </w:divBdr>
    </w:div>
    <w:div w:id="787553803">
      <w:bodyDiv w:val="1"/>
      <w:marLeft w:val="0"/>
      <w:marRight w:val="0"/>
      <w:marTop w:val="0"/>
      <w:marBottom w:val="0"/>
      <w:divBdr>
        <w:top w:val="none" w:sz="0" w:space="0" w:color="auto"/>
        <w:left w:val="none" w:sz="0" w:space="0" w:color="auto"/>
        <w:bottom w:val="none" w:sz="0" w:space="0" w:color="auto"/>
        <w:right w:val="none" w:sz="0" w:space="0" w:color="auto"/>
      </w:divBdr>
    </w:div>
    <w:div w:id="800415403">
      <w:bodyDiv w:val="1"/>
      <w:marLeft w:val="0"/>
      <w:marRight w:val="0"/>
      <w:marTop w:val="0"/>
      <w:marBottom w:val="0"/>
      <w:divBdr>
        <w:top w:val="none" w:sz="0" w:space="0" w:color="auto"/>
        <w:left w:val="none" w:sz="0" w:space="0" w:color="auto"/>
        <w:bottom w:val="none" w:sz="0" w:space="0" w:color="auto"/>
        <w:right w:val="none" w:sz="0" w:space="0" w:color="auto"/>
      </w:divBdr>
    </w:div>
    <w:div w:id="882793869">
      <w:bodyDiv w:val="1"/>
      <w:marLeft w:val="0"/>
      <w:marRight w:val="0"/>
      <w:marTop w:val="0"/>
      <w:marBottom w:val="0"/>
      <w:divBdr>
        <w:top w:val="none" w:sz="0" w:space="0" w:color="auto"/>
        <w:left w:val="none" w:sz="0" w:space="0" w:color="auto"/>
        <w:bottom w:val="none" w:sz="0" w:space="0" w:color="auto"/>
        <w:right w:val="none" w:sz="0" w:space="0" w:color="auto"/>
      </w:divBdr>
    </w:div>
    <w:div w:id="965550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4635">
          <w:marLeft w:val="0"/>
          <w:marRight w:val="0"/>
          <w:marTop w:val="0"/>
          <w:marBottom w:val="0"/>
          <w:divBdr>
            <w:top w:val="none" w:sz="0" w:space="0" w:color="auto"/>
            <w:left w:val="none" w:sz="0" w:space="0" w:color="auto"/>
            <w:bottom w:val="none" w:sz="0" w:space="0" w:color="auto"/>
            <w:right w:val="none" w:sz="0" w:space="0" w:color="auto"/>
          </w:divBdr>
          <w:divsChild>
            <w:div w:id="812866642">
              <w:marLeft w:val="0"/>
              <w:marRight w:val="0"/>
              <w:marTop w:val="0"/>
              <w:marBottom w:val="0"/>
              <w:divBdr>
                <w:top w:val="none" w:sz="0" w:space="0" w:color="auto"/>
                <w:left w:val="none" w:sz="0" w:space="0" w:color="auto"/>
                <w:bottom w:val="none" w:sz="0" w:space="0" w:color="auto"/>
                <w:right w:val="none" w:sz="0" w:space="0" w:color="auto"/>
              </w:divBdr>
              <w:divsChild>
                <w:div w:id="6317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1604">
      <w:bodyDiv w:val="1"/>
      <w:marLeft w:val="0"/>
      <w:marRight w:val="0"/>
      <w:marTop w:val="0"/>
      <w:marBottom w:val="0"/>
      <w:divBdr>
        <w:top w:val="none" w:sz="0" w:space="0" w:color="auto"/>
        <w:left w:val="none" w:sz="0" w:space="0" w:color="auto"/>
        <w:bottom w:val="none" w:sz="0" w:space="0" w:color="auto"/>
        <w:right w:val="none" w:sz="0" w:space="0" w:color="auto"/>
      </w:divBdr>
      <w:divsChild>
        <w:div w:id="1284119926">
          <w:marLeft w:val="547"/>
          <w:marRight w:val="0"/>
          <w:marTop w:val="72"/>
          <w:marBottom w:val="0"/>
          <w:divBdr>
            <w:top w:val="none" w:sz="0" w:space="0" w:color="auto"/>
            <w:left w:val="none" w:sz="0" w:space="0" w:color="auto"/>
            <w:bottom w:val="none" w:sz="0" w:space="0" w:color="auto"/>
            <w:right w:val="none" w:sz="0" w:space="0" w:color="auto"/>
          </w:divBdr>
        </w:div>
        <w:div w:id="1474634504">
          <w:marLeft w:val="547"/>
          <w:marRight w:val="0"/>
          <w:marTop w:val="72"/>
          <w:marBottom w:val="0"/>
          <w:divBdr>
            <w:top w:val="none" w:sz="0" w:space="0" w:color="auto"/>
            <w:left w:val="none" w:sz="0" w:space="0" w:color="auto"/>
            <w:bottom w:val="none" w:sz="0" w:space="0" w:color="auto"/>
            <w:right w:val="none" w:sz="0" w:space="0" w:color="auto"/>
          </w:divBdr>
        </w:div>
        <w:div w:id="2114475245">
          <w:marLeft w:val="547"/>
          <w:marRight w:val="0"/>
          <w:marTop w:val="72"/>
          <w:marBottom w:val="0"/>
          <w:divBdr>
            <w:top w:val="none" w:sz="0" w:space="0" w:color="auto"/>
            <w:left w:val="none" w:sz="0" w:space="0" w:color="auto"/>
            <w:bottom w:val="none" w:sz="0" w:space="0" w:color="auto"/>
            <w:right w:val="none" w:sz="0" w:space="0" w:color="auto"/>
          </w:divBdr>
        </w:div>
        <w:div w:id="592594453">
          <w:marLeft w:val="547"/>
          <w:marRight w:val="0"/>
          <w:marTop w:val="72"/>
          <w:marBottom w:val="0"/>
          <w:divBdr>
            <w:top w:val="none" w:sz="0" w:space="0" w:color="auto"/>
            <w:left w:val="none" w:sz="0" w:space="0" w:color="auto"/>
            <w:bottom w:val="none" w:sz="0" w:space="0" w:color="auto"/>
            <w:right w:val="none" w:sz="0" w:space="0" w:color="auto"/>
          </w:divBdr>
        </w:div>
        <w:div w:id="1116830971">
          <w:marLeft w:val="547"/>
          <w:marRight w:val="0"/>
          <w:marTop w:val="72"/>
          <w:marBottom w:val="0"/>
          <w:divBdr>
            <w:top w:val="none" w:sz="0" w:space="0" w:color="auto"/>
            <w:left w:val="none" w:sz="0" w:space="0" w:color="auto"/>
            <w:bottom w:val="none" w:sz="0" w:space="0" w:color="auto"/>
            <w:right w:val="none" w:sz="0" w:space="0" w:color="auto"/>
          </w:divBdr>
        </w:div>
      </w:divsChild>
    </w:div>
    <w:div w:id="1293245034">
      <w:bodyDiv w:val="1"/>
      <w:marLeft w:val="0"/>
      <w:marRight w:val="0"/>
      <w:marTop w:val="0"/>
      <w:marBottom w:val="0"/>
      <w:divBdr>
        <w:top w:val="none" w:sz="0" w:space="0" w:color="auto"/>
        <w:left w:val="none" w:sz="0" w:space="0" w:color="auto"/>
        <w:bottom w:val="none" w:sz="0" w:space="0" w:color="auto"/>
        <w:right w:val="none" w:sz="0" w:space="0" w:color="auto"/>
      </w:divBdr>
    </w:div>
    <w:div w:id="1403715786">
      <w:bodyDiv w:val="1"/>
      <w:marLeft w:val="0"/>
      <w:marRight w:val="0"/>
      <w:marTop w:val="0"/>
      <w:marBottom w:val="0"/>
      <w:divBdr>
        <w:top w:val="none" w:sz="0" w:space="0" w:color="auto"/>
        <w:left w:val="none" w:sz="0" w:space="0" w:color="auto"/>
        <w:bottom w:val="none" w:sz="0" w:space="0" w:color="auto"/>
        <w:right w:val="none" w:sz="0" w:space="0" w:color="auto"/>
      </w:divBdr>
    </w:div>
    <w:div w:id="1438478018">
      <w:bodyDiv w:val="1"/>
      <w:marLeft w:val="0"/>
      <w:marRight w:val="0"/>
      <w:marTop w:val="0"/>
      <w:marBottom w:val="0"/>
      <w:divBdr>
        <w:top w:val="none" w:sz="0" w:space="0" w:color="auto"/>
        <w:left w:val="none" w:sz="0" w:space="0" w:color="auto"/>
        <w:bottom w:val="none" w:sz="0" w:space="0" w:color="auto"/>
        <w:right w:val="none" w:sz="0" w:space="0" w:color="auto"/>
      </w:divBdr>
    </w:div>
    <w:div w:id="1621453740">
      <w:bodyDiv w:val="1"/>
      <w:marLeft w:val="0"/>
      <w:marRight w:val="0"/>
      <w:marTop w:val="0"/>
      <w:marBottom w:val="0"/>
      <w:divBdr>
        <w:top w:val="none" w:sz="0" w:space="0" w:color="auto"/>
        <w:left w:val="none" w:sz="0" w:space="0" w:color="auto"/>
        <w:bottom w:val="none" w:sz="0" w:space="0" w:color="auto"/>
        <w:right w:val="none" w:sz="0" w:space="0" w:color="auto"/>
      </w:divBdr>
    </w:div>
    <w:div w:id="1987320917">
      <w:bodyDiv w:val="1"/>
      <w:marLeft w:val="0"/>
      <w:marRight w:val="0"/>
      <w:marTop w:val="0"/>
      <w:marBottom w:val="0"/>
      <w:divBdr>
        <w:top w:val="none" w:sz="0" w:space="0" w:color="auto"/>
        <w:left w:val="none" w:sz="0" w:space="0" w:color="auto"/>
        <w:bottom w:val="none" w:sz="0" w:space="0" w:color="auto"/>
        <w:right w:val="none" w:sz="0" w:space="0" w:color="auto"/>
      </w:divBdr>
    </w:div>
    <w:div w:id="2041467884">
      <w:bodyDiv w:val="1"/>
      <w:marLeft w:val="0"/>
      <w:marRight w:val="0"/>
      <w:marTop w:val="0"/>
      <w:marBottom w:val="0"/>
      <w:divBdr>
        <w:top w:val="none" w:sz="0" w:space="0" w:color="auto"/>
        <w:left w:val="none" w:sz="0" w:space="0" w:color="auto"/>
        <w:bottom w:val="none" w:sz="0" w:space="0" w:color="auto"/>
        <w:right w:val="none" w:sz="0" w:space="0" w:color="auto"/>
      </w:divBdr>
    </w:div>
    <w:div w:id="204591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i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b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 TargetMode="External"/><Relationship Id="rId5" Type="http://schemas.openxmlformats.org/officeDocument/2006/relationships/webSettings" Target="webSettings.xml"/><Relationship Id="rId10" Type="http://schemas.openxmlformats.org/officeDocument/2006/relationships/hyperlink" Target="http://gkhprofi.ru/glossary" TargetMode="External"/><Relationship Id="rId4" Type="http://schemas.openxmlformats.org/officeDocument/2006/relationships/settings" Target="settings.xml"/><Relationship Id="rId9" Type="http://schemas.openxmlformats.org/officeDocument/2006/relationships/hyperlink" Target="http://ppt4we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3DAE6-5576-4650-A9EF-55E76A20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2304</Words>
  <Characters>13137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dcterms:created xsi:type="dcterms:W3CDTF">2017-02-03T15:28:00Z</dcterms:created>
  <dcterms:modified xsi:type="dcterms:W3CDTF">2021-01-07T15:09:00Z</dcterms:modified>
</cp:coreProperties>
</file>