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649" w:rsidRDefault="00C31649" w:rsidP="00C31649">
      <w:pPr>
        <w:tabs>
          <w:tab w:val="left" w:pos="7066"/>
        </w:tabs>
        <w:spacing w:before="79"/>
        <w:ind w:right="337"/>
        <w:jc w:val="center"/>
        <w:rPr>
          <w:b/>
          <w:sz w:val="24"/>
        </w:rPr>
      </w:pPr>
      <w:r>
        <w:rPr>
          <w:b/>
          <w:sz w:val="24"/>
        </w:rPr>
        <w:t>Проверочная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№6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теме</w:t>
      </w:r>
      <w:r>
        <w:rPr>
          <w:b/>
          <w:spacing w:val="-3"/>
          <w:sz w:val="24"/>
        </w:rPr>
        <w:t xml:space="preserve"> </w:t>
      </w:r>
      <w:bookmarkStart w:id="0" w:name="_GoBack"/>
      <w:r>
        <w:rPr>
          <w:b/>
          <w:sz w:val="24"/>
        </w:rPr>
        <w:t>«Население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России»</w:t>
      </w:r>
      <w:bookmarkEnd w:id="0"/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 xml:space="preserve">8 </w:t>
      </w:r>
      <w:r>
        <w:rPr>
          <w:b/>
          <w:spacing w:val="-2"/>
          <w:sz w:val="24"/>
        </w:rPr>
        <w:t>класс</w:t>
      </w:r>
      <w:r>
        <w:rPr>
          <w:b/>
          <w:sz w:val="24"/>
        </w:rPr>
        <w:tab/>
        <w:t>II</w:t>
      </w:r>
      <w:r>
        <w:rPr>
          <w:b/>
          <w:spacing w:val="-2"/>
          <w:sz w:val="24"/>
        </w:rPr>
        <w:t xml:space="preserve"> вариант</w:t>
      </w:r>
    </w:p>
    <w:p w:rsidR="00C31649" w:rsidRDefault="00C31649" w:rsidP="00C31649">
      <w:pPr>
        <w:spacing w:before="199"/>
        <w:ind w:left="282"/>
        <w:rPr>
          <w:b/>
          <w:sz w:val="24"/>
        </w:rPr>
      </w:pPr>
      <w:r>
        <w:rPr>
          <w:b/>
          <w:sz w:val="24"/>
        </w:rPr>
        <w:t>Часть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А.</w:t>
      </w:r>
    </w:p>
    <w:p w:rsidR="00C31649" w:rsidRDefault="00C31649" w:rsidP="00C31649">
      <w:pPr>
        <w:pStyle w:val="a5"/>
        <w:numPr>
          <w:ilvl w:val="0"/>
          <w:numId w:val="3"/>
        </w:numPr>
        <w:tabs>
          <w:tab w:val="left" w:pos="522"/>
        </w:tabs>
        <w:spacing w:line="274" w:lineRule="exact"/>
        <w:ind w:left="522"/>
        <w:rPr>
          <w:b/>
          <w:sz w:val="24"/>
        </w:rPr>
      </w:pPr>
      <w:r>
        <w:rPr>
          <w:b/>
          <w:sz w:val="24"/>
        </w:rPr>
        <w:t>Верны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утверждения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геодемографическом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положении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России?</w:t>
      </w:r>
    </w:p>
    <w:p w:rsidR="00C31649" w:rsidRDefault="00C31649" w:rsidP="00C31649">
      <w:pPr>
        <w:pStyle w:val="a3"/>
        <w:ind w:left="282" w:right="1976"/>
      </w:pPr>
      <w:r>
        <w:t>А)</w:t>
      </w:r>
      <w:r>
        <w:rPr>
          <w:spacing w:val="-4"/>
        </w:rPr>
        <w:t xml:space="preserve"> </w:t>
      </w:r>
      <w:proofErr w:type="spellStart"/>
      <w:r>
        <w:t>Геодемографическое</w:t>
      </w:r>
      <w:proofErr w:type="spellEnd"/>
      <w:r>
        <w:rPr>
          <w:spacing w:val="-3"/>
        </w:rPr>
        <w:t xml:space="preserve"> </w:t>
      </w:r>
      <w:r>
        <w:t>положении</w:t>
      </w:r>
      <w:r>
        <w:rPr>
          <w:spacing w:val="-4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сложное,</w:t>
      </w:r>
      <w:r>
        <w:rPr>
          <w:spacing w:val="-2"/>
        </w:rPr>
        <w:t xml:space="preserve"> </w:t>
      </w:r>
      <w:r>
        <w:t>т.к.</w:t>
      </w:r>
      <w:r>
        <w:rPr>
          <w:spacing w:val="-2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граничащих с</w:t>
      </w:r>
      <w:r>
        <w:rPr>
          <w:spacing w:val="-3"/>
        </w:rPr>
        <w:t xml:space="preserve"> </w:t>
      </w:r>
      <w:r>
        <w:t>Россией</w:t>
      </w:r>
      <w:r>
        <w:rPr>
          <w:spacing w:val="-2"/>
        </w:rPr>
        <w:t xml:space="preserve"> </w:t>
      </w:r>
      <w:r>
        <w:t>районах</w:t>
      </w:r>
      <w:r>
        <w:rPr>
          <w:spacing w:val="-3"/>
        </w:rPr>
        <w:t xml:space="preserve"> </w:t>
      </w:r>
      <w:r>
        <w:t>проживает</w:t>
      </w:r>
      <w:r>
        <w:rPr>
          <w:spacing w:val="-2"/>
        </w:rPr>
        <w:t xml:space="preserve"> </w:t>
      </w:r>
      <w:r>
        <w:t>почти</w:t>
      </w:r>
      <w:r>
        <w:rPr>
          <w:spacing w:val="-4"/>
        </w:rPr>
        <w:t xml:space="preserve"> </w:t>
      </w:r>
      <w:r>
        <w:t>¾</w:t>
      </w:r>
      <w:r>
        <w:rPr>
          <w:spacing w:val="-2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 xml:space="preserve">мира. Б) </w:t>
      </w:r>
      <w:proofErr w:type="spellStart"/>
      <w:r>
        <w:t>Геодемографическое</w:t>
      </w:r>
      <w:proofErr w:type="spellEnd"/>
      <w:r>
        <w:t xml:space="preserve"> положение России имеет положительные черты, т.к. способствует взаимодействию различных культур.</w:t>
      </w:r>
    </w:p>
    <w:p w:rsidR="00C31649" w:rsidRDefault="00C31649" w:rsidP="00C31649">
      <w:pPr>
        <w:pStyle w:val="a3"/>
        <w:tabs>
          <w:tab w:val="left" w:pos="3496"/>
          <w:tab w:val="left" w:pos="6732"/>
          <w:tab w:val="left" w:pos="9231"/>
        </w:tabs>
        <w:spacing w:before="1"/>
        <w:ind w:left="282"/>
      </w:pPr>
      <w:r>
        <w:t>1)</w:t>
      </w:r>
      <w:r>
        <w:rPr>
          <w:spacing w:val="-4"/>
        </w:rPr>
        <w:t xml:space="preserve"> </w:t>
      </w:r>
      <w:r>
        <w:t>верно</w:t>
      </w:r>
      <w:r>
        <w:rPr>
          <w:spacing w:val="-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rPr>
          <w:spacing w:val="-10"/>
        </w:rPr>
        <w:t>А</w:t>
      </w:r>
      <w:r>
        <w:tab/>
        <w:t>2)</w:t>
      </w:r>
      <w:r>
        <w:rPr>
          <w:spacing w:val="-5"/>
        </w:rPr>
        <w:t xml:space="preserve"> </w:t>
      </w:r>
      <w:r>
        <w:t>верно</w:t>
      </w:r>
      <w:r>
        <w:rPr>
          <w:spacing w:val="-2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rPr>
          <w:spacing w:val="-10"/>
        </w:rPr>
        <w:t>Б</w:t>
      </w:r>
      <w:r>
        <w:tab/>
        <w:t>3)</w:t>
      </w:r>
      <w:r>
        <w:rPr>
          <w:spacing w:val="-3"/>
        </w:rPr>
        <w:t xml:space="preserve"> </w:t>
      </w:r>
      <w:r>
        <w:t>оба</w:t>
      </w:r>
      <w:r>
        <w:rPr>
          <w:spacing w:val="-1"/>
        </w:rPr>
        <w:t xml:space="preserve"> </w:t>
      </w:r>
      <w:r>
        <w:rPr>
          <w:spacing w:val="-2"/>
        </w:rPr>
        <w:t>верны</w:t>
      </w:r>
      <w:r>
        <w:tab/>
        <w:t>4)</w:t>
      </w:r>
      <w:r>
        <w:rPr>
          <w:spacing w:val="-3"/>
        </w:rPr>
        <w:t xml:space="preserve"> </w:t>
      </w:r>
      <w:r>
        <w:t>оба</w:t>
      </w:r>
      <w:r>
        <w:rPr>
          <w:spacing w:val="1"/>
        </w:rPr>
        <w:t xml:space="preserve"> </w:t>
      </w:r>
      <w:r>
        <w:rPr>
          <w:spacing w:val="-2"/>
        </w:rPr>
        <w:t>неверны</w:t>
      </w:r>
    </w:p>
    <w:p w:rsidR="00C31649" w:rsidRDefault="00C31649" w:rsidP="00C31649">
      <w:pPr>
        <w:pStyle w:val="1"/>
        <w:numPr>
          <w:ilvl w:val="0"/>
          <w:numId w:val="3"/>
        </w:numPr>
        <w:tabs>
          <w:tab w:val="left" w:pos="522"/>
        </w:tabs>
        <w:spacing w:before="201" w:line="274" w:lineRule="exact"/>
        <w:ind w:left="522"/>
      </w:pPr>
      <w:r>
        <w:t>Что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перечисленного</w:t>
      </w:r>
      <w:r>
        <w:rPr>
          <w:spacing w:val="-4"/>
        </w:rPr>
        <w:t xml:space="preserve"> </w:t>
      </w:r>
      <w:r>
        <w:t>ниже</w:t>
      </w:r>
      <w:r>
        <w:rPr>
          <w:spacing w:val="-4"/>
        </w:rPr>
        <w:t xml:space="preserve"> </w:t>
      </w:r>
      <w:r>
        <w:t>характерно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демографической</w:t>
      </w:r>
      <w:r>
        <w:rPr>
          <w:spacing w:val="-4"/>
        </w:rPr>
        <w:t xml:space="preserve"> </w:t>
      </w:r>
      <w:r>
        <w:t>ситуации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России?</w:t>
      </w:r>
    </w:p>
    <w:p w:rsidR="00C31649" w:rsidRDefault="00C31649" w:rsidP="00C31649">
      <w:pPr>
        <w:pStyle w:val="a3"/>
        <w:tabs>
          <w:tab w:val="left" w:pos="4886"/>
        </w:tabs>
        <w:spacing w:line="274" w:lineRule="exact"/>
        <w:ind w:left="282"/>
      </w:pPr>
      <w:r>
        <w:t>1)</w:t>
      </w:r>
      <w:r>
        <w:rPr>
          <w:spacing w:val="-5"/>
        </w:rPr>
        <w:t xml:space="preserve"> </w:t>
      </w:r>
      <w:r>
        <w:t>механическая</w:t>
      </w:r>
      <w:r>
        <w:rPr>
          <w:spacing w:val="-1"/>
        </w:rPr>
        <w:t xml:space="preserve"> </w:t>
      </w:r>
      <w:r>
        <w:t>убыль</w:t>
      </w:r>
      <w:r>
        <w:rPr>
          <w:spacing w:val="-3"/>
        </w:rPr>
        <w:t xml:space="preserve"> </w:t>
      </w:r>
      <w:r>
        <w:rPr>
          <w:spacing w:val="-2"/>
        </w:rPr>
        <w:t>населения</w:t>
      </w:r>
      <w:r>
        <w:tab/>
        <w:t>2)</w:t>
      </w:r>
      <w:r>
        <w:rPr>
          <w:spacing w:val="-4"/>
        </w:rPr>
        <w:t xml:space="preserve"> </w:t>
      </w:r>
      <w:r>
        <w:t>средняя</w:t>
      </w:r>
      <w:r>
        <w:rPr>
          <w:spacing w:val="-3"/>
        </w:rPr>
        <w:t xml:space="preserve"> </w:t>
      </w:r>
      <w:r>
        <w:t>продолжительность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выше,</w:t>
      </w:r>
      <w:r>
        <w:rPr>
          <w:spacing w:val="-3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странах</w:t>
      </w:r>
      <w:r>
        <w:rPr>
          <w:spacing w:val="-1"/>
        </w:rPr>
        <w:t xml:space="preserve"> </w:t>
      </w:r>
      <w:r>
        <w:rPr>
          <w:spacing w:val="-2"/>
        </w:rPr>
        <w:t>Европы</w:t>
      </w:r>
    </w:p>
    <w:p w:rsidR="00C31649" w:rsidRDefault="00C31649" w:rsidP="00C31649">
      <w:pPr>
        <w:pStyle w:val="a3"/>
        <w:tabs>
          <w:tab w:val="left" w:pos="4867"/>
        </w:tabs>
        <w:spacing w:before="3"/>
        <w:ind w:left="282"/>
      </w:pPr>
      <w:r>
        <w:t>3)</w:t>
      </w:r>
      <w:r>
        <w:rPr>
          <w:spacing w:val="-7"/>
        </w:rPr>
        <w:t xml:space="preserve"> </w:t>
      </w:r>
      <w:r>
        <w:t>естественная</w:t>
      </w:r>
      <w:r>
        <w:rPr>
          <w:spacing w:val="-2"/>
        </w:rPr>
        <w:t xml:space="preserve"> </w:t>
      </w:r>
      <w:r>
        <w:t>убыль</w:t>
      </w:r>
      <w:r>
        <w:rPr>
          <w:spacing w:val="-1"/>
        </w:rPr>
        <w:t xml:space="preserve"> </w:t>
      </w:r>
      <w:r>
        <w:rPr>
          <w:spacing w:val="-2"/>
        </w:rPr>
        <w:t>населения</w:t>
      </w:r>
      <w:r>
        <w:tab/>
        <w:t>4)</w:t>
      </w:r>
      <w:r>
        <w:rPr>
          <w:spacing w:val="-6"/>
        </w:rPr>
        <w:t xml:space="preserve"> </w:t>
      </w:r>
      <w:r>
        <w:t>преобладание</w:t>
      </w:r>
      <w:r>
        <w:rPr>
          <w:spacing w:val="-3"/>
        </w:rPr>
        <w:t xml:space="preserve"> </w:t>
      </w:r>
      <w:r>
        <w:t>мужчин в</w:t>
      </w:r>
      <w:r>
        <w:rPr>
          <w:spacing w:val="-3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численности</w:t>
      </w:r>
      <w:r>
        <w:rPr>
          <w:spacing w:val="-2"/>
        </w:rPr>
        <w:t xml:space="preserve"> населения</w:t>
      </w:r>
    </w:p>
    <w:p w:rsidR="00C31649" w:rsidRDefault="00C31649" w:rsidP="00C31649">
      <w:pPr>
        <w:pStyle w:val="1"/>
        <w:numPr>
          <w:ilvl w:val="0"/>
          <w:numId w:val="3"/>
        </w:numPr>
        <w:tabs>
          <w:tab w:val="left" w:pos="522"/>
        </w:tabs>
        <w:spacing w:before="202" w:line="275" w:lineRule="exact"/>
        <w:ind w:left="522"/>
      </w:pPr>
      <w:r>
        <w:t>В</w:t>
      </w:r>
      <w:r>
        <w:rPr>
          <w:spacing w:val="-6"/>
        </w:rPr>
        <w:t xml:space="preserve"> </w:t>
      </w:r>
      <w:r>
        <w:t>каком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перечисленных</w:t>
      </w:r>
      <w:r>
        <w:rPr>
          <w:spacing w:val="-4"/>
        </w:rPr>
        <w:t xml:space="preserve"> </w:t>
      </w:r>
      <w:r>
        <w:t>субъектов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наблюдается</w:t>
      </w:r>
      <w:r>
        <w:rPr>
          <w:spacing w:val="-4"/>
        </w:rPr>
        <w:t xml:space="preserve"> </w:t>
      </w:r>
      <w:r>
        <w:t>естественный</w:t>
      </w:r>
      <w:r>
        <w:rPr>
          <w:spacing w:val="-4"/>
        </w:rPr>
        <w:t xml:space="preserve"> </w:t>
      </w:r>
      <w:r>
        <w:t>прирост</w:t>
      </w:r>
      <w:r>
        <w:rPr>
          <w:spacing w:val="-3"/>
        </w:rPr>
        <w:t xml:space="preserve"> </w:t>
      </w:r>
      <w:r>
        <w:rPr>
          <w:spacing w:val="-2"/>
        </w:rPr>
        <w:t>населения?</w:t>
      </w:r>
    </w:p>
    <w:p w:rsidR="00C31649" w:rsidRDefault="00C31649" w:rsidP="00C31649">
      <w:pPr>
        <w:pStyle w:val="a3"/>
        <w:tabs>
          <w:tab w:val="left" w:pos="4207"/>
          <w:tab w:val="left" w:pos="8067"/>
          <w:tab w:val="left" w:pos="11696"/>
        </w:tabs>
        <w:spacing w:line="275" w:lineRule="exact"/>
        <w:ind w:left="282"/>
      </w:pPr>
      <w:r>
        <w:t>1)</w:t>
      </w:r>
      <w:r>
        <w:rPr>
          <w:spacing w:val="-3"/>
        </w:rPr>
        <w:t xml:space="preserve"> </w:t>
      </w:r>
      <w:r>
        <w:t>Рязанская</w:t>
      </w:r>
      <w:r>
        <w:rPr>
          <w:spacing w:val="-1"/>
        </w:rPr>
        <w:t xml:space="preserve"> </w:t>
      </w:r>
      <w:r>
        <w:rPr>
          <w:spacing w:val="-2"/>
        </w:rPr>
        <w:t>область</w:t>
      </w:r>
      <w:r>
        <w:tab/>
        <w:t>2)</w:t>
      </w:r>
      <w:r>
        <w:rPr>
          <w:spacing w:val="-3"/>
        </w:rPr>
        <w:t xml:space="preserve"> </w:t>
      </w:r>
      <w:r>
        <w:t>Псковская</w:t>
      </w:r>
      <w:r>
        <w:rPr>
          <w:spacing w:val="58"/>
        </w:rPr>
        <w:t xml:space="preserve"> </w:t>
      </w:r>
      <w:r>
        <w:rPr>
          <w:spacing w:val="-2"/>
        </w:rPr>
        <w:t>область</w:t>
      </w:r>
      <w:r>
        <w:tab/>
        <w:t>3)</w:t>
      </w:r>
      <w:r>
        <w:rPr>
          <w:spacing w:val="-6"/>
        </w:rPr>
        <w:t xml:space="preserve"> </w:t>
      </w:r>
      <w:r>
        <w:t>Республика</w:t>
      </w:r>
      <w:r>
        <w:rPr>
          <w:spacing w:val="-3"/>
        </w:rPr>
        <w:t xml:space="preserve"> </w:t>
      </w:r>
      <w:r>
        <w:rPr>
          <w:spacing w:val="-2"/>
        </w:rPr>
        <w:t>Дагестан</w:t>
      </w:r>
      <w:r>
        <w:tab/>
        <w:t>4)</w:t>
      </w:r>
      <w:r>
        <w:rPr>
          <w:spacing w:val="-2"/>
        </w:rPr>
        <w:t xml:space="preserve"> </w:t>
      </w:r>
      <w:r>
        <w:t>Сахалинская</w:t>
      </w:r>
      <w:r>
        <w:rPr>
          <w:spacing w:val="-1"/>
        </w:rPr>
        <w:t xml:space="preserve"> </w:t>
      </w:r>
      <w:r>
        <w:rPr>
          <w:spacing w:val="-2"/>
        </w:rPr>
        <w:t>область</w:t>
      </w:r>
    </w:p>
    <w:p w:rsidR="00C31649" w:rsidRDefault="00C31649" w:rsidP="00C31649">
      <w:pPr>
        <w:spacing w:before="201"/>
        <w:ind w:left="282"/>
        <w:rPr>
          <w:b/>
          <w:sz w:val="24"/>
        </w:rPr>
      </w:pPr>
      <w:r>
        <w:rPr>
          <w:b/>
          <w:sz w:val="24"/>
        </w:rPr>
        <w:t>Используя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данные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таблицы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выполнить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4,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№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5,</w:t>
      </w:r>
      <w:r>
        <w:rPr>
          <w:b/>
          <w:spacing w:val="58"/>
          <w:sz w:val="24"/>
        </w:rPr>
        <w:t xml:space="preserve"> </w:t>
      </w:r>
      <w:r>
        <w:rPr>
          <w:b/>
          <w:spacing w:val="-5"/>
          <w:sz w:val="24"/>
        </w:rPr>
        <w:t>№6</w:t>
      </w:r>
    </w:p>
    <w:p w:rsidR="00C31649" w:rsidRDefault="00C31649" w:rsidP="00C31649">
      <w:pPr>
        <w:pStyle w:val="a3"/>
        <w:spacing w:before="4"/>
        <w:rPr>
          <w:b/>
          <w:sz w:val="12"/>
        </w:rPr>
      </w:pPr>
      <w:r>
        <w:rPr>
          <w:b/>
          <w:noProof/>
          <w:sz w:val="12"/>
          <w:lang w:eastAsia="ru-RU"/>
        </w:rPr>
        <w:drawing>
          <wp:anchor distT="0" distB="0" distL="0" distR="0" simplePos="0" relativeHeight="251659264" behindDoc="1" locked="0" layoutInCell="1" allowOverlap="1" wp14:anchorId="023F99A5" wp14:editId="5CF60FAE">
            <wp:simplePos x="0" y="0"/>
            <wp:positionH relativeFrom="page">
              <wp:posOffset>719497</wp:posOffset>
            </wp:positionH>
            <wp:positionV relativeFrom="paragraph">
              <wp:posOffset>105966</wp:posOffset>
            </wp:positionV>
            <wp:extent cx="5431055" cy="2117979"/>
            <wp:effectExtent l="0" t="0" r="0" b="0"/>
            <wp:wrapTopAndBottom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1055" cy="2117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1649" w:rsidRDefault="00C31649" w:rsidP="00C31649">
      <w:pPr>
        <w:pStyle w:val="a3"/>
        <w:spacing w:before="70"/>
        <w:rPr>
          <w:b/>
        </w:rPr>
      </w:pPr>
    </w:p>
    <w:p w:rsidR="00C31649" w:rsidRDefault="00C31649" w:rsidP="00C31649">
      <w:pPr>
        <w:pStyle w:val="a5"/>
        <w:numPr>
          <w:ilvl w:val="0"/>
          <w:numId w:val="3"/>
        </w:numPr>
        <w:tabs>
          <w:tab w:val="left" w:pos="522"/>
        </w:tabs>
        <w:ind w:left="522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каком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регионе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2014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наблюдалось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наибольшее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количество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убывших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другие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регионы:</w:t>
      </w:r>
    </w:p>
    <w:p w:rsidR="00C31649" w:rsidRDefault="00C31649" w:rsidP="00C31649">
      <w:pPr>
        <w:pStyle w:val="a5"/>
        <w:numPr>
          <w:ilvl w:val="0"/>
          <w:numId w:val="3"/>
        </w:numPr>
        <w:tabs>
          <w:tab w:val="left" w:pos="522"/>
        </w:tabs>
        <w:ind w:left="522"/>
        <w:rPr>
          <w:b/>
          <w:sz w:val="24"/>
        </w:rPr>
      </w:pPr>
      <w:r>
        <w:rPr>
          <w:b/>
          <w:sz w:val="24"/>
        </w:rPr>
        <w:t>Определить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значение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показателя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естественного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прироста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населения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Республике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Коми.</w:t>
      </w:r>
    </w:p>
    <w:p w:rsidR="00C31649" w:rsidRDefault="00C31649" w:rsidP="00C31649">
      <w:pPr>
        <w:pStyle w:val="a5"/>
        <w:numPr>
          <w:ilvl w:val="0"/>
          <w:numId w:val="3"/>
        </w:numPr>
        <w:tabs>
          <w:tab w:val="left" w:pos="522"/>
        </w:tabs>
        <w:spacing w:line="275" w:lineRule="exact"/>
        <w:ind w:left="522"/>
        <w:rPr>
          <w:b/>
          <w:sz w:val="24"/>
        </w:rPr>
      </w:pPr>
      <w:r>
        <w:rPr>
          <w:b/>
          <w:sz w:val="24"/>
        </w:rPr>
        <w:t>Определить,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изменилась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численность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населения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Хабаровском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крае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2014</w:t>
      </w:r>
      <w:r>
        <w:rPr>
          <w:b/>
          <w:spacing w:val="-2"/>
          <w:sz w:val="24"/>
        </w:rPr>
        <w:t xml:space="preserve"> году.</w:t>
      </w:r>
    </w:p>
    <w:p w:rsidR="00C31649" w:rsidRDefault="00C31649" w:rsidP="00C31649">
      <w:pPr>
        <w:pStyle w:val="a5"/>
        <w:numPr>
          <w:ilvl w:val="0"/>
          <w:numId w:val="3"/>
        </w:numPr>
        <w:tabs>
          <w:tab w:val="left" w:pos="522"/>
          <w:tab w:val="left" w:pos="9665"/>
          <w:tab w:val="left" w:pos="11016"/>
          <w:tab w:val="left" w:pos="12484"/>
          <w:tab w:val="left" w:pos="13866"/>
        </w:tabs>
        <w:spacing w:line="275" w:lineRule="exact"/>
        <w:ind w:left="522"/>
        <w:rPr>
          <w:sz w:val="24"/>
        </w:rPr>
      </w:pPr>
      <w:r>
        <w:rPr>
          <w:b/>
          <w:sz w:val="24"/>
        </w:rPr>
        <w:t>Какой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перечисленных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народов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является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наиболее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многочисленным?</w:t>
      </w:r>
      <w:r>
        <w:rPr>
          <w:b/>
          <w:sz w:val="24"/>
        </w:rPr>
        <w:tab/>
      </w:r>
      <w:r>
        <w:rPr>
          <w:sz w:val="24"/>
        </w:rPr>
        <w:t>1)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карелы</w:t>
      </w:r>
      <w:r>
        <w:rPr>
          <w:sz w:val="24"/>
        </w:rPr>
        <w:tab/>
        <w:t>2)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ингуши</w:t>
      </w:r>
      <w:r>
        <w:rPr>
          <w:sz w:val="24"/>
        </w:rPr>
        <w:tab/>
        <w:t>3)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татары</w:t>
      </w:r>
      <w:r>
        <w:rPr>
          <w:sz w:val="24"/>
        </w:rPr>
        <w:tab/>
        <w:t>4)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якуты</w:t>
      </w:r>
    </w:p>
    <w:p w:rsidR="00C31649" w:rsidRDefault="00C31649" w:rsidP="00C31649">
      <w:pPr>
        <w:pStyle w:val="1"/>
        <w:numPr>
          <w:ilvl w:val="0"/>
          <w:numId w:val="3"/>
        </w:numPr>
        <w:tabs>
          <w:tab w:val="left" w:pos="522"/>
        </w:tabs>
        <w:spacing w:before="202" w:line="274" w:lineRule="exact"/>
        <w:ind w:left="522"/>
      </w:pPr>
      <w:r>
        <w:t>В</w:t>
      </w:r>
      <w:r>
        <w:rPr>
          <w:spacing w:val="-7"/>
        </w:rPr>
        <w:t xml:space="preserve"> </w:t>
      </w:r>
      <w:r>
        <w:t>каком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высказываний</w:t>
      </w:r>
      <w:r>
        <w:rPr>
          <w:spacing w:val="-4"/>
        </w:rPr>
        <w:t xml:space="preserve"> </w:t>
      </w:r>
      <w:r>
        <w:t>содержится</w:t>
      </w:r>
      <w:r>
        <w:rPr>
          <w:spacing w:val="-5"/>
        </w:rPr>
        <w:t xml:space="preserve"> </w:t>
      </w:r>
      <w:r>
        <w:t>информация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воспроизводстве</w:t>
      </w:r>
      <w:r>
        <w:rPr>
          <w:spacing w:val="-4"/>
        </w:rPr>
        <w:t xml:space="preserve"> </w:t>
      </w:r>
      <w:r>
        <w:rPr>
          <w:spacing w:val="-2"/>
        </w:rPr>
        <w:t>населения?</w:t>
      </w:r>
    </w:p>
    <w:p w:rsidR="00C31649" w:rsidRDefault="00C31649" w:rsidP="00C31649">
      <w:pPr>
        <w:pStyle w:val="a5"/>
        <w:numPr>
          <w:ilvl w:val="0"/>
          <w:numId w:val="2"/>
        </w:numPr>
        <w:tabs>
          <w:tab w:val="left" w:pos="540"/>
        </w:tabs>
        <w:spacing w:line="274" w:lineRule="exact"/>
        <w:ind w:left="540" w:hanging="258"/>
        <w:rPr>
          <w:sz w:val="24"/>
        </w:rPr>
      </w:pP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2016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выехали</w:t>
      </w:r>
      <w:r>
        <w:rPr>
          <w:spacing w:val="56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1"/>
          <w:sz w:val="24"/>
        </w:rPr>
        <w:t xml:space="preserve"> </w:t>
      </w:r>
      <w:r>
        <w:rPr>
          <w:sz w:val="24"/>
        </w:rPr>
        <w:t>57.3</w:t>
      </w:r>
      <w:r>
        <w:rPr>
          <w:spacing w:val="-1"/>
          <w:sz w:val="24"/>
        </w:rPr>
        <w:t xml:space="preserve"> </w:t>
      </w:r>
      <w:r>
        <w:rPr>
          <w:sz w:val="24"/>
        </w:rPr>
        <w:t>тысяч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россиян,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2011</w:t>
      </w:r>
      <w:r>
        <w:rPr>
          <w:spacing w:val="-1"/>
          <w:sz w:val="24"/>
        </w:rPr>
        <w:t xml:space="preserve"> </w:t>
      </w:r>
      <w:r>
        <w:rPr>
          <w:sz w:val="24"/>
        </w:rPr>
        <w:t>эта</w:t>
      </w:r>
      <w:r>
        <w:rPr>
          <w:spacing w:val="-1"/>
          <w:sz w:val="24"/>
        </w:rPr>
        <w:t xml:space="preserve"> </w:t>
      </w:r>
      <w:r>
        <w:rPr>
          <w:sz w:val="24"/>
        </w:rPr>
        <w:t>цифра</w:t>
      </w:r>
      <w:r>
        <w:rPr>
          <w:spacing w:val="-1"/>
          <w:sz w:val="24"/>
        </w:rPr>
        <w:t xml:space="preserve"> </w:t>
      </w:r>
      <w:r>
        <w:rPr>
          <w:sz w:val="24"/>
        </w:rPr>
        <w:t>была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37 </w:t>
      </w:r>
      <w:r>
        <w:rPr>
          <w:spacing w:val="-2"/>
          <w:sz w:val="24"/>
        </w:rPr>
        <w:t>тысяч.</w:t>
      </w:r>
    </w:p>
    <w:p w:rsidR="00C31649" w:rsidRDefault="00C31649" w:rsidP="00C31649">
      <w:pPr>
        <w:pStyle w:val="a5"/>
        <w:numPr>
          <w:ilvl w:val="0"/>
          <w:numId w:val="2"/>
        </w:numPr>
        <w:tabs>
          <w:tab w:val="left" w:pos="540"/>
        </w:tabs>
        <w:ind w:left="540" w:hanging="258"/>
        <w:rPr>
          <w:sz w:val="24"/>
        </w:rPr>
      </w:pP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2017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родилось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8%</w:t>
      </w:r>
      <w:r>
        <w:rPr>
          <w:spacing w:val="-1"/>
          <w:sz w:val="24"/>
        </w:rPr>
        <w:t xml:space="preserve"> </w:t>
      </w:r>
      <w:r>
        <w:rPr>
          <w:sz w:val="24"/>
        </w:rPr>
        <w:t>меньше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умерло.</w:t>
      </w:r>
    </w:p>
    <w:p w:rsidR="00C31649" w:rsidRDefault="00C31649" w:rsidP="00C31649">
      <w:pPr>
        <w:pStyle w:val="a5"/>
        <w:numPr>
          <w:ilvl w:val="0"/>
          <w:numId w:val="2"/>
        </w:numPr>
        <w:tabs>
          <w:tab w:val="left" w:pos="540"/>
        </w:tabs>
        <w:spacing w:before="2"/>
        <w:ind w:left="540" w:hanging="258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-1"/>
          <w:sz w:val="24"/>
        </w:rPr>
        <w:t xml:space="preserve"> </w:t>
      </w:r>
      <w:r>
        <w:rPr>
          <w:sz w:val="24"/>
        </w:rPr>
        <w:t>2017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женщин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1,157</w:t>
      </w:r>
      <w:r>
        <w:rPr>
          <w:spacing w:val="-1"/>
          <w:sz w:val="24"/>
        </w:rPr>
        <w:t xml:space="preserve"> </w:t>
      </w:r>
      <w:r>
        <w:rPr>
          <w:sz w:val="24"/>
        </w:rPr>
        <w:t>раза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больше,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мужчин.</w:t>
      </w:r>
    </w:p>
    <w:p w:rsidR="00C31649" w:rsidRDefault="00C31649" w:rsidP="00C31649">
      <w:pPr>
        <w:pStyle w:val="a5"/>
        <w:rPr>
          <w:sz w:val="24"/>
        </w:rPr>
        <w:sectPr w:rsidR="00C31649">
          <w:pgSz w:w="16840" w:h="11910" w:orient="landscape"/>
          <w:pgMar w:top="480" w:right="283" w:bottom="280" w:left="425" w:header="720" w:footer="720" w:gutter="0"/>
          <w:cols w:space="720"/>
        </w:sectPr>
      </w:pPr>
    </w:p>
    <w:p w:rsidR="00C31649" w:rsidRDefault="00C31649" w:rsidP="00C31649">
      <w:pPr>
        <w:pStyle w:val="1"/>
        <w:numPr>
          <w:ilvl w:val="0"/>
          <w:numId w:val="3"/>
        </w:numPr>
        <w:tabs>
          <w:tab w:val="left" w:pos="522"/>
        </w:tabs>
        <w:spacing w:before="76" w:line="274" w:lineRule="exact"/>
        <w:ind w:left="522"/>
      </w:pPr>
      <w:r>
        <w:lastRenderedPageBreak/>
        <w:t>Верны</w:t>
      </w:r>
      <w:r>
        <w:rPr>
          <w:spacing w:val="-6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утверждения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количественном</w:t>
      </w:r>
      <w:r>
        <w:rPr>
          <w:spacing w:val="-5"/>
        </w:rPr>
        <w:t xml:space="preserve"> </w:t>
      </w:r>
      <w:r>
        <w:t>соотношении</w:t>
      </w:r>
      <w:r>
        <w:rPr>
          <w:spacing w:val="-3"/>
        </w:rPr>
        <w:t xml:space="preserve"> </w:t>
      </w:r>
      <w:r>
        <w:t>мужчин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женщин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России:</w:t>
      </w:r>
    </w:p>
    <w:p w:rsidR="00C31649" w:rsidRDefault="00C31649" w:rsidP="00C31649">
      <w:pPr>
        <w:pStyle w:val="a3"/>
        <w:tabs>
          <w:tab w:val="left" w:pos="15553"/>
        </w:tabs>
        <w:ind w:left="282" w:right="357"/>
      </w:pPr>
      <w:r>
        <w:t>А) У мужчин более низкая смертность, они в среднем живут больше, чем женщины.</w:t>
      </w:r>
      <w:r>
        <w:tab/>
      </w:r>
      <w:r>
        <w:rPr>
          <w:spacing w:val="-6"/>
        </w:rPr>
        <w:t xml:space="preserve">Б) </w:t>
      </w:r>
      <w:r>
        <w:t>Мужчины более активно перемещаются по территории страны в поисках работы.</w:t>
      </w:r>
    </w:p>
    <w:p w:rsidR="00C31649" w:rsidRDefault="00C31649" w:rsidP="00C31649">
      <w:pPr>
        <w:pStyle w:val="a3"/>
        <w:tabs>
          <w:tab w:val="left" w:pos="3436"/>
          <w:tab w:val="left" w:pos="6792"/>
          <w:tab w:val="left" w:pos="9591"/>
        </w:tabs>
        <w:spacing w:before="1"/>
        <w:ind w:left="282"/>
      </w:pPr>
      <w:r>
        <w:t>1)</w:t>
      </w:r>
      <w:r>
        <w:rPr>
          <w:spacing w:val="-5"/>
        </w:rPr>
        <w:t xml:space="preserve"> </w:t>
      </w:r>
      <w:r>
        <w:t>верно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rPr>
          <w:spacing w:val="-10"/>
        </w:rPr>
        <w:t>А</w:t>
      </w:r>
      <w:r>
        <w:tab/>
        <w:t>2)</w:t>
      </w:r>
      <w:r>
        <w:rPr>
          <w:spacing w:val="-5"/>
        </w:rPr>
        <w:t xml:space="preserve"> </w:t>
      </w:r>
      <w:r>
        <w:t>верно</w:t>
      </w:r>
      <w:r>
        <w:rPr>
          <w:spacing w:val="-2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rPr>
          <w:spacing w:val="-10"/>
        </w:rPr>
        <w:t>Б</w:t>
      </w:r>
      <w:r>
        <w:tab/>
        <w:t>3)</w:t>
      </w:r>
      <w:r>
        <w:rPr>
          <w:spacing w:val="-3"/>
        </w:rPr>
        <w:t xml:space="preserve"> </w:t>
      </w:r>
      <w:r>
        <w:t>оба</w:t>
      </w:r>
      <w:r>
        <w:rPr>
          <w:spacing w:val="1"/>
        </w:rPr>
        <w:t xml:space="preserve"> </w:t>
      </w:r>
      <w:r>
        <w:rPr>
          <w:spacing w:val="-2"/>
        </w:rPr>
        <w:t>верны</w:t>
      </w:r>
      <w:r>
        <w:tab/>
        <w:t>4)</w:t>
      </w:r>
      <w:r>
        <w:rPr>
          <w:spacing w:val="-1"/>
        </w:rPr>
        <w:t xml:space="preserve"> </w:t>
      </w:r>
      <w:r>
        <w:t>оба</w:t>
      </w:r>
      <w:r>
        <w:rPr>
          <w:spacing w:val="-1"/>
        </w:rPr>
        <w:t xml:space="preserve"> </w:t>
      </w:r>
      <w:r>
        <w:rPr>
          <w:spacing w:val="-2"/>
        </w:rPr>
        <w:t>неверны</w:t>
      </w:r>
    </w:p>
    <w:p w:rsidR="00C31649" w:rsidRDefault="00C31649" w:rsidP="00C31649">
      <w:pPr>
        <w:pStyle w:val="1"/>
        <w:numPr>
          <w:ilvl w:val="0"/>
          <w:numId w:val="3"/>
        </w:numPr>
        <w:tabs>
          <w:tab w:val="left" w:pos="642"/>
        </w:tabs>
        <w:spacing w:before="204" w:line="275" w:lineRule="exact"/>
        <w:ind w:left="642" w:hanging="360"/>
      </w:pPr>
      <w:r>
        <w:t>В</w:t>
      </w:r>
      <w:r>
        <w:rPr>
          <w:spacing w:val="-5"/>
        </w:rPr>
        <w:t xml:space="preserve"> </w:t>
      </w:r>
      <w:r>
        <w:t>каком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перечисленных</w:t>
      </w:r>
      <w:r>
        <w:rPr>
          <w:spacing w:val="-2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доля</w:t>
      </w:r>
      <w:r>
        <w:rPr>
          <w:spacing w:val="-2"/>
        </w:rPr>
        <w:t xml:space="preserve"> </w:t>
      </w:r>
      <w:r>
        <w:t>лиц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численности</w:t>
      </w:r>
      <w:r>
        <w:rPr>
          <w:spacing w:val="-4"/>
        </w:rPr>
        <w:t xml:space="preserve"> </w:t>
      </w:r>
      <w:r>
        <w:t>населения</w:t>
      </w:r>
      <w:r>
        <w:rPr>
          <w:spacing w:val="-2"/>
        </w:rPr>
        <w:t xml:space="preserve"> наибольшая?</w:t>
      </w:r>
    </w:p>
    <w:p w:rsidR="00C31649" w:rsidRDefault="00C31649" w:rsidP="00C31649">
      <w:pPr>
        <w:pStyle w:val="a3"/>
        <w:tabs>
          <w:tab w:val="left" w:pos="3578"/>
          <w:tab w:val="left" w:pos="6413"/>
          <w:tab w:val="left" w:pos="9800"/>
        </w:tabs>
        <w:spacing w:line="275" w:lineRule="exact"/>
        <w:ind w:left="282"/>
      </w:pPr>
      <w:r>
        <w:t>1)</w:t>
      </w:r>
      <w:r>
        <w:rPr>
          <w:spacing w:val="-3"/>
        </w:rPr>
        <w:t xml:space="preserve"> </w:t>
      </w:r>
      <w:r>
        <w:t>Смоленская</w:t>
      </w:r>
      <w:r>
        <w:rPr>
          <w:spacing w:val="58"/>
        </w:rPr>
        <w:t xml:space="preserve"> </w:t>
      </w:r>
      <w:r>
        <w:rPr>
          <w:spacing w:val="-2"/>
        </w:rPr>
        <w:t>область</w:t>
      </w:r>
      <w:r>
        <w:tab/>
        <w:t>2)</w:t>
      </w:r>
      <w:r>
        <w:rPr>
          <w:spacing w:val="-3"/>
        </w:rPr>
        <w:t xml:space="preserve"> </w:t>
      </w:r>
      <w:r>
        <w:t>Омская</w:t>
      </w:r>
      <w:r>
        <w:rPr>
          <w:spacing w:val="-2"/>
        </w:rPr>
        <w:t xml:space="preserve"> область</w:t>
      </w:r>
      <w:r>
        <w:tab/>
        <w:t>3)</w:t>
      </w:r>
      <w:r>
        <w:rPr>
          <w:spacing w:val="-4"/>
        </w:rPr>
        <w:t xml:space="preserve"> </w:t>
      </w:r>
      <w:r>
        <w:t>Республика</w:t>
      </w:r>
      <w:r>
        <w:rPr>
          <w:spacing w:val="-2"/>
        </w:rPr>
        <w:t xml:space="preserve"> Башкортостан</w:t>
      </w:r>
      <w:r>
        <w:tab/>
        <w:t>4)</w:t>
      </w:r>
      <w:r>
        <w:rPr>
          <w:spacing w:val="-6"/>
        </w:rPr>
        <w:t xml:space="preserve"> </w:t>
      </w:r>
      <w:r>
        <w:t>Республика</w:t>
      </w:r>
      <w:r>
        <w:rPr>
          <w:spacing w:val="-3"/>
        </w:rPr>
        <w:t xml:space="preserve"> </w:t>
      </w:r>
      <w:r>
        <w:rPr>
          <w:spacing w:val="-2"/>
        </w:rPr>
        <w:t>Ингушетия</w:t>
      </w:r>
    </w:p>
    <w:p w:rsidR="00C31649" w:rsidRDefault="00C31649" w:rsidP="00C31649">
      <w:pPr>
        <w:pStyle w:val="1"/>
        <w:spacing w:before="204"/>
        <w:ind w:left="282"/>
      </w:pPr>
      <w:r>
        <w:t>Часть</w:t>
      </w:r>
      <w:r>
        <w:rPr>
          <w:spacing w:val="-1"/>
        </w:rPr>
        <w:t xml:space="preserve"> </w:t>
      </w:r>
      <w:r>
        <w:rPr>
          <w:spacing w:val="-5"/>
        </w:rPr>
        <w:t>В.</w:t>
      </w:r>
    </w:p>
    <w:p w:rsidR="00C31649" w:rsidRDefault="00C31649" w:rsidP="00C31649">
      <w:pPr>
        <w:pStyle w:val="a5"/>
        <w:numPr>
          <w:ilvl w:val="0"/>
          <w:numId w:val="1"/>
        </w:numPr>
        <w:tabs>
          <w:tab w:val="left" w:pos="522"/>
        </w:tabs>
        <w:spacing w:before="197" w:line="274" w:lineRule="exact"/>
        <w:ind w:left="522"/>
        <w:rPr>
          <w:b/>
          <w:sz w:val="24"/>
        </w:rPr>
      </w:pPr>
      <w:r>
        <w:rPr>
          <w:b/>
          <w:sz w:val="24"/>
        </w:rPr>
        <w:t>Установите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соответствие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между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народом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России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языковой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семьей,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которому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этот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народ</w:t>
      </w:r>
      <w:r>
        <w:rPr>
          <w:b/>
          <w:spacing w:val="-2"/>
          <w:sz w:val="24"/>
        </w:rPr>
        <w:t xml:space="preserve"> относится:</w:t>
      </w:r>
    </w:p>
    <w:p w:rsidR="00C31649" w:rsidRDefault="00C31649" w:rsidP="00C31649">
      <w:pPr>
        <w:pStyle w:val="a5"/>
        <w:numPr>
          <w:ilvl w:val="1"/>
          <w:numId w:val="1"/>
        </w:numPr>
        <w:tabs>
          <w:tab w:val="left" w:pos="540"/>
          <w:tab w:val="left" w:pos="3042"/>
        </w:tabs>
        <w:spacing w:line="274" w:lineRule="exact"/>
        <w:ind w:left="540" w:hanging="258"/>
        <w:rPr>
          <w:sz w:val="24"/>
        </w:rPr>
      </w:pPr>
      <w:r>
        <w:rPr>
          <w:spacing w:val="-2"/>
          <w:sz w:val="24"/>
        </w:rPr>
        <w:t>башкиры</w:t>
      </w:r>
      <w:r>
        <w:rPr>
          <w:sz w:val="24"/>
        </w:rPr>
        <w:tab/>
        <w:t>А)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индоевропейская</w:t>
      </w:r>
    </w:p>
    <w:p w:rsidR="00C31649" w:rsidRDefault="00C31649" w:rsidP="00C31649">
      <w:pPr>
        <w:pStyle w:val="a5"/>
        <w:numPr>
          <w:ilvl w:val="1"/>
          <w:numId w:val="1"/>
        </w:numPr>
        <w:tabs>
          <w:tab w:val="left" w:pos="540"/>
          <w:tab w:val="left" w:pos="3041"/>
        </w:tabs>
        <w:ind w:left="540" w:hanging="258"/>
        <w:rPr>
          <w:sz w:val="24"/>
        </w:rPr>
      </w:pPr>
      <w:r>
        <w:rPr>
          <w:spacing w:val="-2"/>
          <w:sz w:val="24"/>
        </w:rPr>
        <w:t>кабардинцы</w:t>
      </w:r>
      <w:r>
        <w:rPr>
          <w:sz w:val="24"/>
        </w:rPr>
        <w:tab/>
        <w:t>Б)</w:t>
      </w:r>
      <w:r>
        <w:rPr>
          <w:spacing w:val="-6"/>
          <w:sz w:val="24"/>
        </w:rPr>
        <w:t xml:space="preserve"> </w:t>
      </w:r>
      <w:r>
        <w:rPr>
          <w:sz w:val="24"/>
        </w:rPr>
        <w:t>уральско-</w:t>
      </w:r>
      <w:r>
        <w:rPr>
          <w:spacing w:val="-2"/>
          <w:sz w:val="24"/>
        </w:rPr>
        <w:t>юкагирская</w:t>
      </w:r>
    </w:p>
    <w:p w:rsidR="00C31649" w:rsidRDefault="00C31649" w:rsidP="00C31649">
      <w:pPr>
        <w:pStyle w:val="a5"/>
        <w:numPr>
          <w:ilvl w:val="1"/>
          <w:numId w:val="1"/>
        </w:numPr>
        <w:tabs>
          <w:tab w:val="left" w:pos="540"/>
          <w:tab w:val="left" w:pos="3018"/>
          <w:tab w:val="left" w:pos="15486"/>
        </w:tabs>
        <w:ind w:left="540" w:hanging="258"/>
        <w:rPr>
          <w:sz w:val="24"/>
        </w:rPr>
      </w:pPr>
      <w:r>
        <w:rPr>
          <w:spacing w:val="-2"/>
          <w:sz w:val="24"/>
        </w:rPr>
        <w:t>осетины</w:t>
      </w:r>
      <w:r>
        <w:rPr>
          <w:sz w:val="24"/>
        </w:rPr>
        <w:tab/>
        <w:t>В)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алтайская</w:t>
      </w:r>
      <w:r>
        <w:rPr>
          <w:sz w:val="24"/>
        </w:rPr>
        <w:tab/>
      </w:r>
      <w:r>
        <w:rPr>
          <w:spacing w:val="-5"/>
          <w:sz w:val="24"/>
        </w:rPr>
        <w:t>4)</w:t>
      </w:r>
    </w:p>
    <w:p w:rsidR="00C31649" w:rsidRDefault="00C31649" w:rsidP="00C31649">
      <w:pPr>
        <w:pStyle w:val="a3"/>
        <w:tabs>
          <w:tab w:val="left" w:pos="2766"/>
        </w:tabs>
        <w:spacing w:before="3"/>
        <w:ind w:left="282"/>
      </w:pPr>
      <w:r>
        <w:rPr>
          <w:spacing w:val="-2"/>
        </w:rPr>
        <w:t>марийцы</w:t>
      </w:r>
      <w:r>
        <w:tab/>
        <w:t>Д)</w:t>
      </w:r>
      <w:r>
        <w:rPr>
          <w:spacing w:val="-2"/>
        </w:rPr>
        <w:t xml:space="preserve"> северокавказская</w:t>
      </w:r>
    </w:p>
    <w:p w:rsidR="00C31649" w:rsidRDefault="00C31649" w:rsidP="00C31649">
      <w:pPr>
        <w:pStyle w:val="1"/>
        <w:numPr>
          <w:ilvl w:val="0"/>
          <w:numId w:val="1"/>
        </w:numPr>
        <w:tabs>
          <w:tab w:val="left" w:pos="522"/>
        </w:tabs>
        <w:spacing w:before="201" w:line="274" w:lineRule="exact"/>
        <w:ind w:left="522"/>
      </w:pPr>
      <w:r>
        <w:t>Установите</w:t>
      </w:r>
      <w:r>
        <w:rPr>
          <w:spacing w:val="-6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субъектом</w:t>
      </w:r>
      <w:r>
        <w:rPr>
          <w:spacing w:val="5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естественным</w:t>
      </w:r>
      <w:r>
        <w:rPr>
          <w:spacing w:val="-3"/>
        </w:rPr>
        <w:t xml:space="preserve"> </w:t>
      </w:r>
      <w:r>
        <w:t>приростом</w:t>
      </w:r>
      <w:r>
        <w:rPr>
          <w:spacing w:val="-4"/>
        </w:rPr>
        <w:t xml:space="preserve"> </w:t>
      </w:r>
      <w:proofErr w:type="gramStart"/>
      <w:r>
        <w:t>(</w:t>
      </w:r>
      <w:r>
        <w:rPr>
          <w:spacing w:val="-4"/>
        </w:rPr>
        <w:t xml:space="preserve"> </w:t>
      </w:r>
      <w:r>
        <w:t>убылью</w:t>
      </w:r>
      <w:proofErr w:type="gramEnd"/>
      <w:r>
        <w:rPr>
          <w:spacing w:val="-5"/>
        </w:rPr>
        <w:t xml:space="preserve"> </w:t>
      </w:r>
      <w:r>
        <w:t>)</w:t>
      </w:r>
      <w:r>
        <w:rPr>
          <w:spacing w:val="-3"/>
        </w:rPr>
        <w:t xml:space="preserve"> </w:t>
      </w:r>
      <w:r>
        <w:rPr>
          <w:spacing w:val="-2"/>
        </w:rPr>
        <w:t>населения:</w:t>
      </w:r>
    </w:p>
    <w:p w:rsidR="00C31649" w:rsidRDefault="00C31649" w:rsidP="00C31649">
      <w:pPr>
        <w:pStyle w:val="a5"/>
        <w:numPr>
          <w:ilvl w:val="1"/>
          <w:numId w:val="1"/>
        </w:numPr>
        <w:tabs>
          <w:tab w:val="left" w:pos="540"/>
          <w:tab w:val="left" w:pos="3491"/>
        </w:tabs>
        <w:spacing w:line="274" w:lineRule="exact"/>
        <w:ind w:left="540" w:hanging="258"/>
        <w:rPr>
          <w:sz w:val="24"/>
        </w:rPr>
      </w:pPr>
      <w:r>
        <w:rPr>
          <w:sz w:val="24"/>
        </w:rPr>
        <w:t>естественный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прирост</w:t>
      </w:r>
      <w:r>
        <w:rPr>
          <w:sz w:val="24"/>
        </w:rPr>
        <w:tab/>
        <w:t>А)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Московская </w:t>
      </w:r>
      <w:r>
        <w:rPr>
          <w:spacing w:val="-2"/>
          <w:sz w:val="24"/>
        </w:rPr>
        <w:t>область</w:t>
      </w:r>
    </w:p>
    <w:p w:rsidR="00C31649" w:rsidRDefault="00C31649" w:rsidP="00C31649">
      <w:pPr>
        <w:pStyle w:val="a5"/>
        <w:numPr>
          <w:ilvl w:val="1"/>
          <w:numId w:val="1"/>
        </w:numPr>
        <w:tabs>
          <w:tab w:val="left" w:pos="540"/>
          <w:tab w:val="left" w:pos="3523"/>
        </w:tabs>
        <w:spacing w:before="3"/>
        <w:ind w:left="540" w:hanging="258"/>
        <w:rPr>
          <w:sz w:val="24"/>
        </w:rPr>
      </w:pPr>
      <w:r>
        <w:rPr>
          <w:sz w:val="24"/>
        </w:rPr>
        <w:t>естественная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убыль</w:t>
      </w:r>
      <w:r>
        <w:rPr>
          <w:sz w:val="24"/>
        </w:rPr>
        <w:tab/>
        <w:t>Б)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Республика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Тыва</w:t>
      </w:r>
    </w:p>
    <w:p w:rsidR="00C31649" w:rsidRDefault="00C31649" w:rsidP="00C31649">
      <w:pPr>
        <w:pStyle w:val="a3"/>
        <w:spacing w:before="202" w:line="412" w:lineRule="auto"/>
        <w:ind w:left="3523" w:right="9822"/>
      </w:pPr>
      <w:r>
        <w:t>В)</w:t>
      </w:r>
      <w:r>
        <w:rPr>
          <w:spacing w:val="-15"/>
        </w:rPr>
        <w:t xml:space="preserve"> </w:t>
      </w:r>
      <w:r>
        <w:t>Ленинградская</w:t>
      </w:r>
      <w:r>
        <w:rPr>
          <w:spacing w:val="-15"/>
        </w:rPr>
        <w:t xml:space="preserve"> </w:t>
      </w:r>
      <w:r>
        <w:t>область Г)</w:t>
      </w:r>
      <w:r>
        <w:rPr>
          <w:spacing w:val="40"/>
        </w:rPr>
        <w:t xml:space="preserve"> </w:t>
      </w:r>
      <w:r>
        <w:t>Камчатский край</w:t>
      </w:r>
    </w:p>
    <w:p w:rsidR="00C31649" w:rsidRDefault="00C31649" w:rsidP="00C31649">
      <w:pPr>
        <w:pStyle w:val="1"/>
        <w:numPr>
          <w:ilvl w:val="0"/>
          <w:numId w:val="1"/>
        </w:numPr>
        <w:tabs>
          <w:tab w:val="left" w:pos="522"/>
        </w:tabs>
        <w:spacing w:before="3"/>
        <w:ind w:left="282" w:right="264" w:firstLine="0"/>
      </w:pPr>
      <w:r>
        <w:t>Установите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субъектом</w:t>
      </w:r>
      <w:r>
        <w:rPr>
          <w:spacing w:val="40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религией,</w:t>
      </w:r>
      <w:r>
        <w:rPr>
          <w:spacing w:val="-3"/>
        </w:rPr>
        <w:t xml:space="preserve"> </w:t>
      </w:r>
      <w:r>
        <w:t>которую</w:t>
      </w:r>
      <w:r>
        <w:rPr>
          <w:spacing w:val="-4"/>
        </w:rPr>
        <w:t xml:space="preserve"> </w:t>
      </w:r>
      <w:r>
        <w:t>исповедует</w:t>
      </w:r>
      <w:r>
        <w:rPr>
          <w:spacing w:val="-2"/>
        </w:rPr>
        <w:t xml:space="preserve"> </w:t>
      </w:r>
      <w:r>
        <w:t>большинство</w:t>
      </w:r>
      <w:r>
        <w:rPr>
          <w:spacing w:val="-3"/>
        </w:rPr>
        <w:t xml:space="preserve"> </w:t>
      </w:r>
      <w:r>
        <w:t>верующих</w:t>
      </w:r>
      <w:r>
        <w:rPr>
          <w:spacing w:val="-3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 xml:space="preserve">субъекта </w:t>
      </w:r>
      <w:r>
        <w:rPr>
          <w:spacing w:val="-4"/>
        </w:rPr>
        <w:t>РФ:</w:t>
      </w:r>
    </w:p>
    <w:p w:rsidR="00C31649" w:rsidRDefault="00C31649" w:rsidP="00C31649">
      <w:pPr>
        <w:pStyle w:val="a5"/>
        <w:numPr>
          <w:ilvl w:val="1"/>
          <w:numId w:val="1"/>
        </w:numPr>
        <w:tabs>
          <w:tab w:val="left" w:pos="540"/>
          <w:tab w:val="left" w:pos="3777"/>
        </w:tabs>
        <w:spacing w:before="116"/>
        <w:ind w:left="540" w:hanging="258"/>
        <w:rPr>
          <w:sz w:val="24"/>
        </w:rPr>
      </w:pPr>
      <w:r>
        <w:rPr>
          <w:spacing w:val="-2"/>
          <w:sz w:val="24"/>
        </w:rPr>
        <w:t>Православие</w:t>
      </w:r>
      <w:r>
        <w:rPr>
          <w:sz w:val="24"/>
        </w:rPr>
        <w:tab/>
        <w:t>А)</w:t>
      </w:r>
      <w:r>
        <w:rPr>
          <w:spacing w:val="-4"/>
          <w:sz w:val="24"/>
        </w:rPr>
        <w:t xml:space="preserve"> </w:t>
      </w:r>
      <w:r>
        <w:rPr>
          <w:sz w:val="24"/>
        </w:rPr>
        <w:t>Республика</w:t>
      </w:r>
      <w:r>
        <w:rPr>
          <w:spacing w:val="-2"/>
          <w:sz w:val="24"/>
        </w:rPr>
        <w:t xml:space="preserve"> Калмыкия</w:t>
      </w:r>
    </w:p>
    <w:p w:rsidR="00C31649" w:rsidRDefault="00C31649" w:rsidP="00C31649">
      <w:pPr>
        <w:pStyle w:val="a5"/>
        <w:numPr>
          <w:ilvl w:val="1"/>
          <w:numId w:val="1"/>
        </w:numPr>
        <w:tabs>
          <w:tab w:val="left" w:pos="540"/>
          <w:tab w:val="left" w:pos="3842"/>
        </w:tabs>
        <w:ind w:left="540" w:hanging="258"/>
        <w:rPr>
          <w:sz w:val="24"/>
        </w:rPr>
      </w:pPr>
      <w:r>
        <w:rPr>
          <w:spacing w:val="-2"/>
          <w:sz w:val="24"/>
        </w:rPr>
        <w:t>Ислам</w:t>
      </w:r>
      <w:r>
        <w:rPr>
          <w:sz w:val="24"/>
        </w:rPr>
        <w:tab/>
        <w:t>Б)</w:t>
      </w:r>
      <w:r>
        <w:rPr>
          <w:spacing w:val="-4"/>
          <w:sz w:val="24"/>
        </w:rPr>
        <w:t xml:space="preserve"> </w:t>
      </w:r>
      <w:r>
        <w:rPr>
          <w:sz w:val="24"/>
        </w:rPr>
        <w:t>Архангельская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область</w:t>
      </w:r>
    </w:p>
    <w:p w:rsidR="00C31649" w:rsidRDefault="00C31649" w:rsidP="00C31649">
      <w:pPr>
        <w:pStyle w:val="a5"/>
        <w:numPr>
          <w:ilvl w:val="1"/>
          <w:numId w:val="1"/>
        </w:numPr>
        <w:tabs>
          <w:tab w:val="left" w:pos="540"/>
          <w:tab w:val="left" w:pos="3820"/>
        </w:tabs>
        <w:ind w:left="540" w:hanging="258"/>
        <w:rPr>
          <w:sz w:val="24"/>
        </w:rPr>
      </w:pPr>
      <w:r>
        <w:rPr>
          <w:spacing w:val="-2"/>
          <w:sz w:val="24"/>
        </w:rPr>
        <w:t>Буддизм</w:t>
      </w:r>
      <w:r>
        <w:rPr>
          <w:sz w:val="24"/>
        </w:rPr>
        <w:tab/>
        <w:t>В)</w:t>
      </w:r>
      <w:r>
        <w:rPr>
          <w:spacing w:val="-5"/>
          <w:sz w:val="24"/>
        </w:rPr>
        <w:t xml:space="preserve"> </w:t>
      </w:r>
      <w:r>
        <w:rPr>
          <w:sz w:val="24"/>
        </w:rPr>
        <w:t>Республика</w:t>
      </w:r>
      <w:r>
        <w:rPr>
          <w:spacing w:val="-2"/>
          <w:sz w:val="24"/>
        </w:rPr>
        <w:t xml:space="preserve"> Дагестан</w:t>
      </w:r>
    </w:p>
    <w:p w:rsidR="00C31649" w:rsidRDefault="00C31649" w:rsidP="00C31649">
      <w:pPr>
        <w:pStyle w:val="1"/>
        <w:numPr>
          <w:ilvl w:val="0"/>
          <w:numId w:val="1"/>
        </w:numPr>
        <w:tabs>
          <w:tab w:val="left" w:pos="522"/>
        </w:tabs>
        <w:spacing w:before="124" w:line="274" w:lineRule="exact"/>
        <w:ind w:left="522"/>
      </w:pPr>
      <w:r>
        <w:t>Установите</w:t>
      </w:r>
      <w:r>
        <w:rPr>
          <w:spacing w:val="-6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понятиями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определениями:</w:t>
      </w:r>
    </w:p>
    <w:p w:rsidR="00C31649" w:rsidRDefault="00C31649" w:rsidP="00C31649">
      <w:pPr>
        <w:pStyle w:val="a5"/>
        <w:numPr>
          <w:ilvl w:val="1"/>
          <w:numId w:val="1"/>
        </w:numPr>
        <w:tabs>
          <w:tab w:val="left" w:pos="540"/>
          <w:tab w:val="left" w:pos="5295"/>
        </w:tabs>
        <w:spacing w:line="274" w:lineRule="exact"/>
        <w:ind w:left="540" w:hanging="258"/>
        <w:rPr>
          <w:sz w:val="24"/>
        </w:rPr>
      </w:pPr>
      <w:r>
        <w:rPr>
          <w:sz w:val="24"/>
        </w:rPr>
        <w:t>Естественный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прирост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населения</w:t>
      </w:r>
      <w:r>
        <w:rPr>
          <w:sz w:val="24"/>
        </w:rPr>
        <w:tab/>
        <w:t>А)</w:t>
      </w:r>
      <w:r>
        <w:rPr>
          <w:spacing w:val="-7"/>
          <w:sz w:val="24"/>
        </w:rPr>
        <w:t xml:space="preserve"> </w:t>
      </w:r>
      <w:r>
        <w:rPr>
          <w:sz w:val="24"/>
        </w:rPr>
        <w:t>резкое</w:t>
      </w:r>
      <w:r>
        <w:rPr>
          <w:spacing w:val="-3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2"/>
          <w:sz w:val="24"/>
        </w:rPr>
        <w:t xml:space="preserve"> страны.</w:t>
      </w:r>
    </w:p>
    <w:p w:rsidR="00C31649" w:rsidRDefault="00C31649" w:rsidP="00C31649">
      <w:pPr>
        <w:pStyle w:val="a5"/>
        <w:numPr>
          <w:ilvl w:val="1"/>
          <w:numId w:val="1"/>
        </w:numPr>
        <w:tabs>
          <w:tab w:val="left" w:pos="540"/>
          <w:tab w:val="left" w:pos="5316"/>
        </w:tabs>
        <w:spacing w:before="1"/>
        <w:ind w:left="540" w:hanging="258"/>
        <w:rPr>
          <w:sz w:val="24"/>
        </w:rPr>
      </w:pPr>
      <w:r>
        <w:rPr>
          <w:sz w:val="24"/>
        </w:rPr>
        <w:t>Демографический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кризис</w:t>
      </w:r>
      <w:r>
        <w:rPr>
          <w:sz w:val="24"/>
        </w:rPr>
        <w:tab/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разница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числом</w:t>
      </w:r>
      <w:r>
        <w:rPr>
          <w:spacing w:val="-2"/>
          <w:sz w:val="24"/>
        </w:rPr>
        <w:t xml:space="preserve"> </w:t>
      </w:r>
      <w:r>
        <w:rPr>
          <w:sz w:val="24"/>
        </w:rPr>
        <w:t>родившихся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умерших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1000</w:t>
      </w:r>
      <w:r>
        <w:rPr>
          <w:spacing w:val="-1"/>
          <w:sz w:val="24"/>
        </w:rPr>
        <w:t xml:space="preserve"> </w:t>
      </w:r>
      <w:r>
        <w:rPr>
          <w:sz w:val="24"/>
        </w:rPr>
        <w:t>жителей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год.</w:t>
      </w:r>
    </w:p>
    <w:p w:rsidR="00C31649" w:rsidRDefault="00C31649" w:rsidP="00C31649">
      <w:pPr>
        <w:pStyle w:val="a5"/>
        <w:numPr>
          <w:ilvl w:val="1"/>
          <w:numId w:val="1"/>
        </w:numPr>
        <w:tabs>
          <w:tab w:val="left" w:pos="540"/>
          <w:tab w:val="left" w:pos="5304"/>
        </w:tabs>
        <w:spacing w:before="3"/>
        <w:ind w:left="540" w:hanging="258"/>
        <w:rPr>
          <w:sz w:val="24"/>
        </w:rPr>
      </w:pPr>
      <w:r>
        <w:rPr>
          <w:sz w:val="24"/>
        </w:rPr>
        <w:t>Механический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прирост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населения</w:t>
      </w:r>
      <w:r>
        <w:rPr>
          <w:sz w:val="24"/>
        </w:rPr>
        <w:tab/>
        <w:t>В)</w:t>
      </w:r>
      <w:r>
        <w:rPr>
          <w:spacing w:val="-2"/>
          <w:sz w:val="24"/>
        </w:rPr>
        <w:t xml:space="preserve"> </w:t>
      </w:r>
      <w:r>
        <w:rPr>
          <w:sz w:val="24"/>
        </w:rPr>
        <w:t>разница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числом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людей, въехавших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страну</w:t>
      </w:r>
      <w:r>
        <w:rPr>
          <w:spacing w:val="-6"/>
          <w:sz w:val="24"/>
        </w:rPr>
        <w:t xml:space="preserve"> </w:t>
      </w:r>
      <w:r>
        <w:rPr>
          <w:sz w:val="24"/>
        </w:rPr>
        <w:t>и выехавших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нее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определѐнный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срок.</w:t>
      </w:r>
    </w:p>
    <w:p w:rsidR="00C31649" w:rsidRDefault="00C31649" w:rsidP="00C31649">
      <w:pPr>
        <w:pStyle w:val="1"/>
        <w:spacing w:before="206"/>
        <w:ind w:left="282"/>
      </w:pPr>
      <w:r>
        <w:t>Часть</w:t>
      </w:r>
      <w:r>
        <w:rPr>
          <w:spacing w:val="-1"/>
        </w:rPr>
        <w:t xml:space="preserve"> </w:t>
      </w:r>
      <w:r>
        <w:rPr>
          <w:spacing w:val="-10"/>
        </w:rPr>
        <w:t>С</w:t>
      </w:r>
    </w:p>
    <w:p w:rsidR="00C31649" w:rsidRDefault="00C31649" w:rsidP="00C31649">
      <w:pPr>
        <w:spacing w:before="199"/>
        <w:ind w:left="282"/>
        <w:rPr>
          <w:b/>
          <w:sz w:val="24"/>
        </w:rPr>
      </w:pPr>
      <w:r>
        <w:rPr>
          <w:b/>
          <w:sz w:val="24"/>
        </w:rPr>
        <w:t>Вставьте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пропущенные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слова:</w:t>
      </w:r>
    </w:p>
    <w:p w:rsidR="00C31649" w:rsidRDefault="00C31649" w:rsidP="00C31649">
      <w:pPr>
        <w:pStyle w:val="a3"/>
        <w:tabs>
          <w:tab w:val="left" w:pos="6955"/>
          <w:tab w:val="left" w:pos="11413"/>
        </w:tabs>
        <w:spacing w:before="192"/>
        <w:ind w:left="282"/>
      </w:pPr>
      <w:r>
        <w:t>Численность</w:t>
      </w:r>
      <w:r>
        <w:rPr>
          <w:spacing w:val="-1"/>
        </w:rPr>
        <w:t xml:space="preserve"> </w:t>
      </w:r>
      <w:r>
        <w:t xml:space="preserve">населения России с начала 90-х гг. </w:t>
      </w:r>
      <w:r>
        <w:rPr>
          <w:u w:val="single"/>
        </w:rPr>
        <w:tab/>
      </w:r>
      <w:r>
        <w:t xml:space="preserve">. Это явилось следствием </w:t>
      </w:r>
      <w:r>
        <w:rPr>
          <w:u w:val="single"/>
        </w:rPr>
        <w:tab/>
      </w:r>
      <w:r>
        <w:t>кризиса.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этот</w:t>
      </w:r>
      <w:r>
        <w:rPr>
          <w:spacing w:val="-2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rPr>
          <w:spacing w:val="-2"/>
        </w:rPr>
        <w:t>рождаемость</w:t>
      </w:r>
    </w:p>
    <w:p w:rsidR="00C31649" w:rsidRDefault="00C31649" w:rsidP="00C31649">
      <w:pPr>
        <w:pStyle w:val="a3"/>
        <w:tabs>
          <w:tab w:val="left" w:pos="1962"/>
          <w:tab w:val="left" w:pos="4343"/>
          <w:tab w:val="left" w:pos="9439"/>
        </w:tabs>
        <w:spacing w:before="3"/>
        <w:ind w:left="282"/>
      </w:pPr>
      <w:r>
        <w:rPr>
          <w:u w:val="single"/>
        </w:rPr>
        <w:tab/>
      </w:r>
      <w:r>
        <w:t xml:space="preserve">, а </w:t>
      </w:r>
      <w:r>
        <w:rPr>
          <w:u w:val="single"/>
        </w:rPr>
        <w:tab/>
      </w:r>
      <w:r>
        <w:t xml:space="preserve">увеличилась, что привело к </w:t>
      </w:r>
      <w:r>
        <w:rPr>
          <w:u w:val="single"/>
        </w:rPr>
        <w:tab/>
      </w:r>
      <w:r>
        <w:t>убыли</w:t>
      </w:r>
      <w:r>
        <w:rPr>
          <w:spacing w:val="-6"/>
        </w:rPr>
        <w:t xml:space="preserve"> </w:t>
      </w:r>
      <w:r>
        <w:rPr>
          <w:spacing w:val="-2"/>
        </w:rPr>
        <w:t>населения.</w:t>
      </w:r>
    </w:p>
    <w:p w:rsidR="00C31649" w:rsidRDefault="00C31649" w:rsidP="00C31649">
      <w:pPr>
        <w:pStyle w:val="a3"/>
        <w:sectPr w:rsidR="00C31649">
          <w:pgSz w:w="16840" w:h="11910" w:orient="landscape"/>
          <w:pgMar w:top="480" w:right="283" w:bottom="280" w:left="425" w:header="720" w:footer="720" w:gutter="0"/>
          <w:cols w:space="720"/>
        </w:sectPr>
      </w:pPr>
    </w:p>
    <w:p w:rsidR="003118E1" w:rsidRDefault="00C31649"/>
    <w:sectPr w:rsidR="00311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00DD3"/>
    <w:multiLevelType w:val="hybridMultilevel"/>
    <w:tmpl w:val="2D58FF36"/>
    <w:lvl w:ilvl="0" w:tplc="605870AA">
      <w:start w:val="1"/>
      <w:numFmt w:val="decimal"/>
      <w:lvlText w:val="%1."/>
      <w:lvlJc w:val="left"/>
      <w:pPr>
        <w:ind w:left="52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7C5F9E">
      <w:start w:val="1"/>
      <w:numFmt w:val="decimal"/>
      <w:lvlText w:val="%2)"/>
      <w:lvlJc w:val="left"/>
      <w:pPr>
        <w:ind w:left="54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4BC8270">
      <w:numFmt w:val="bullet"/>
      <w:lvlText w:val="•"/>
      <w:lvlJc w:val="left"/>
      <w:pPr>
        <w:ind w:left="2272" w:hanging="260"/>
      </w:pPr>
      <w:rPr>
        <w:rFonts w:hint="default"/>
        <w:lang w:val="ru-RU" w:eastAsia="en-US" w:bidi="ar-SA"/>
      </w:rPr>
    </w:lvl>
    <w:lvl w:ilvl="3" w:tplc="83BE90FC">
      <w:numFmt w:val="bullet"/>
      <w:lvlText w:val="•"/>
      <w:lvlJc w:val="left"/>
      <w:pPr>
        <w:ind w:left="4004" w:hanging="260"/>
      </w:pPr>
      <w:rPr>
        <w:rFonts w:hint="default"/>
        <w:lang w:val="ru-RU" w:eastAsia="en-US" w:bidi="ar-SA"/>
      </w:rPr>
    </w:lvl>
    <w:lvl w:ilvl="4" w:tplc="B192DA1E">
      <w:numFmt w:val="bullet"/>
      <w:lvlText w:val="•"/>
      <w:lvlJc w:val="left"/>
      <w:pPr>
        <w:ind w:left="5736" w:hanging="260"/>
      </w:pPr>
      <w:rPr>
        <w:rFonts w:hint="default"/>
        <w:lang w:val="ru-RU" w:eastAsia="en-US" w:bidi="ar-SA"/>
      </w:rPr>
    </w:lvl>
    <w:lvl w:ilvl="5" w:tplc="3EC6ABC4">
      <w:numFmt w:val="bullet"/>
      <w:lvlText w:val="•"/>
      <w:lvlJc w:val="left"/>
      <w:pPr>
        <w:ind w:left="7469" w:hanging="260"/>
      </w:pPr>
      <w:rPr>
        <w:rFonts w:hint="default"/>
        <w:lang w:val="ru-RU" w:eastAsia="en-US" w:bidi="ar-SA"/>
      </w:rPr>
    </w:lvl>
    <w:lvl w:ilvl="6" w:tplc="3372EF26">
      <w:numFmt w:val="bullet"/>
      <w:lvlText w:val="•"/>
      <w:lvlJc w:val="left"/>
      <w:pPr>
        <w:ind w:left="9201" w:hanging="260"/>
      </w:pPr>
      <w:rPr>
        <w:rFonts w:hint="default"/>
        <w:lang w:val="ru-RU" w:eastAsia="en-US" w:bidi="ar-SA"/>
      </w:rPr>
    </w:lvl>
    <w:lvl w:ilvl="7" w:tplc="40D800D6">
      <w:numFmt w:val="bullet"/>
      <w:lvlText w:val="•"/>
      <w:lvlJc w:val="left"/>
      <w:pPr>
        <w:ind w:left="10933" w:hanging="260"/>
      </w:pPr>
      <w:rPr>
        <w:rFonts w:hint="default"/>
        <w:lang w:val="ru-RU" w:eastAsia="en-US" w:bidi="ar-SA"/>
      </w:rPr>
    </w:lvl>
    <w:lvl w:ilvl="8" w:tplc="70607F90">
      <w:numFmt w:val="bullet"/>
      <w:lvlText w:val="•"/>
      <w:lvlJc w:val="left"/>
      <w:pPr>
        <w:ind w:left="12665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1ED628C4"/>
    <w:multiLevelType w:val="hybridMultilevel"/>
    <w:tmpl w:val="626EA462"/>
    <w:lvl w:ilvl="0" w:tplc="D68C508E">
      <w:start w:val="1"/>
      <w:numFmt w:val="decimal"/>
      <w:lvlText w:val="%1)"/>
      <w:lvlJc w:val="left"/>
      <w:pPr>
        <w:ind w:left="54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B8AEF6">
      <w:numFmt w:val="bullet"/>
      <w:lvlText w:val="•"/>
      <w:lvlJc w:val="left"/>
      <w:pPr>
        <w:ind w:left="2099" w:hanging="260"/>
      </w:pPr>
      <w:rPr>
        <w:rFonts w:hint="default"/>
        <w:lang w:val="ru-RU" w:eastAsia="en-US" w:bidi="ar-SA"/>
      </w:rPr>
    </w:lvl>
    <w:lvl w:ilvl="2" w:tplc="91DE6628">
      <w:numFmt w:val="bullet"/>
      <w:lvlText w:val="•"/>
      <w:lvlJc w:val="left"/>
      <w:pPr>
        <w:ind w:left="3658" w:hanging="260"/>
      </w:pPr>
      <w:rPr>
        <w:rFonts w:hint="default"/>
        <w:lang w:val="ru-RU" w:eastAsia="en-US" w:bidi="ar-SA"/>
      </w:rPr>
    </w:lvl>
    <w:lvl w:ilvl="3" w:tplc="8878DFFA">
      <w:numFmt w:val="bullet"/>
      <w:lvlText w:val="•"/>
      <w:lvlJc w:val="left"/>
      <w:pPr>
        <w:ind w:left="5217" w:hanging="260"/>
      </w:pPr>
      <w:rPr>
        <w:rFonts w:hint="default"/>
        <w:lang w:val="ru-RU" w:eastAsia="en-US" w:bidi="ar-SA"/>
      </w:rPr>
    </w:lvl>
    <w:lvl w:ilvl="4" w:tplc="2B689D36">
      <w:numFmt w:val="bullet"/>
      <w:lvlText w:val="•"/>
      <w:lvlJc w:val="left"/>
      <w:pPr>
        <w:ind w:left="6776" w:hanging="260"/>
      </w:pPr>
      <w:rPr>
        <w:rFonts w:hint="default"/>
        <w:lang w:val="ru-RU" w:eastAsia="en-US" w:bidi="ar-SA"/>
      </w:rPr>
    </w:lvl>
    <w:lvl w:ilvl="5" w:tplc="C20A6FEC">
      <w:numFmt w:val="bullet"/>
      <w:lvlText w:val="•"/>
      <w:lvlJc w:val="left"/>
      <w:pPr>
        <w:ind w:left="8335" w:hanging="260"/>
      </w:pPr>
      <w:rPr>
        <w:rFonts w:hint="default"/>
        <w:lang w:val="ru-RU" w:eastAsia="en-US" w:bidi="ar-SA"/>
      </w:rPr>
    </w:lvl>
    <w:lvl w:ilvl="6" w:tplc="4A46D69C">
      <w:numFmt w:val="bullet"/>
      <w:lvlText w:val="•"/>
      <w:lvlJc w:val="left"/>
      <w:pPr>
        <w:ind w:left="9894" w:hanging="260"/>
      </w:pPr>
      <w:rPr>
        <w:rFonts w:hint="default"/>
        <w:lang w:val="ru-RU" w:eastAsia="en-US" w:bidi="ar-SA"/>
      </w:rPr>
    </w:lvl>
    <w:lvl w:ilvl="7" w:tplc="CC185546">
      <w:numFmt w:val="bullet"/>
      <w:lvlText w:val="•"/>
      <w:lvlJc w:val="left"/>
      <w:pPr>
        <w:ind w:left="11453" w:hanging="260"/>
      </w:pPr>
      <w:rPr>
        <w:rFonts w:hint="default"/>
        <w:lang w:val="ru-RU" w:eastAsia="en-US" w:bidi="ar-SA"/>
      </w:rPr>
    </w:lvl>
    <w:lvl w:ilvl="8" w:tplc="CB8C6032">
      <w:numFmt w:val="bullet"/>
      <w:lvlText w:val="•"/>
      <w:lvlJc w:val="left"/>
      <w:pPr>
        <w:ind w:left="13012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670E4227"/>
    <w:multiLevelType w:val="hybridMultilevel"/>
    <w:tmpl w:val="0BC61546"/>
    <w:lvl w:ilvl="0" w:tplc="7362F4AA">
      <w:start w:val="1"/>
      <w:numFmt w:val="decimal"/>
      <w:lvlText w:val="%1."/>
      <w:lvlJc w:val="left"/>
      <w:pPr>
        <w:ind w:left="52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4A826A">
      <w:numFmt w:val="bullet"/>
      <w:lvlText w:val="•"/>
      <w:lvlJc w:val="left"/>
      <w:pPr>
        <w:ind w:left="2081" w:hanging="240"/>
      </w:pPr>
      <w:rPr>
        <w:rFonts w:hint="default"/>
        <w:lang w:val="ru-RU" w:eastAsia="en-US" w:bidi="ar-SA"/>
      </w:rPr>
    </w:lvl>
    <w:lvl w:ilvl="2" w:tplc="9FEA7870">
      <w:numFmt w:val="bullet"/>
      <w:lvlText w:val="•"/>
      <w:lvlJc w:val="left"/>
      <w:pPr>
        <w:ind w:left="3642" w:hanging="240"/>
      </w:pPr>
      <w:rPr>
        <w:rFonts w:hint="default"/>
        <w:lang w:val="ru-RU" w:eastAsia="en-US" w:bidi="ar-SA"/>
      </w:rPr>
    </w:lvl>
    <w:lvl w:ilvl="3" w:tplc="E5FA3070">
      <w:numFmt w:val="bullet"/>
      <w:lvlText w:val="•"/>
      <w:lvlJc w:val="left"/>
      <w:pPr>
        <w:ind w:left="5203" w:hanging="240"/>
      </w:pPr>
      <w:rPr>
        <w:rFonts w:hint="default"/>
        <w:lang w:val="ru-RU" w:eastAsia="en-US" w:bidi="ar-SA"/>
      </w:rPr>
    </w:lvl>
    <w:lvl w:ilvl="4" w:tplc="90C69C5C">
      <w:numFmt w:val="bullet"/>
      <w:lvlText w:val="•"/>
      <w:lvlJc w:val="left"/>
      <w:pPr>
        <w:ind w:left="6764" w:hanging="240"/>
      </w:pPr>
      <w:rPr>
        <w:rFonts w:hint="default"/>
        <w:lang w:val="ru-RU" w:eastAsia="en-US" w:bidi="ar-SA"/>
      </w:rPr>
    </w:lvl>
    <w:lvl w:ilvl="5" w:tplc="03147092">
      <w:numFmt w:val="bullet"/>
      <w:lvlText w:val="•"/>
      <w:lvlJc w:val="left"/>
      <w:pPr>
        <w:ind w:left="8325" w:hanging="240"/>
      </w:pPr>
      <w:rPr>
        <w:rFonts w:hint="default"/>
        <w:lang w:val="ru-RU" w:eastAsia="en-US" w:bidi="ar-SA"/>
      </w:rPr>
    </w:lvl>
    <w:lvl w:ilvl="6" w:tplc="2C529E5E">
      <w:numFmt w:val="bullet"/>
      <w:lvlText w:val="•"/>
      <w:lvlJc w:val="left"/>
      <w:pPr>
        <w:ind w:left="9886" w:hanging="240"/>
      </w:pPr>
      <w:rPr>
        <w:rFonts w:hint="default"/>
        <w:lang w:val="ru-RU" w:eastAsia="en-US" w:bidi="ar-SA"/>
      </w:rPr>
    </w:lvl>
    <w:lvl w:ilvl="7" w:tplc="0040D07C">
      <w:numFmt w:val="bullet"/>
      <w:lvlText w:val="•"/>
      <w:lvlJc w:val="left"/>
      <w:pPr>
        <w:ind w:left="11447" w:hanging="240"/>
      </w:pPr>
      <w:rPr>
        <w:rFonts w:hint="default"/>
        <w:lang w:val="ru-RU" w:eastAsia="en-US" w:bidi="ar-SA"/>
      </w:rPr>
    </w:lvl>
    <w:lvl w:ilvl="8" w:tplc="9AD42AF6">
      <w:numFmt w:val="bullet"/>
      <w:lvlText w:val="•"/>
      <w:lvlJc w:val="left"/>
      <w:pPr>
        <w:ind w:left="13008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49"/>
    <w:rsid w:val="004E4814"/>
    <w:rsid w:val="00655E99"/>
    <w:rsid w:val="00C3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16EBE-F237-48E2-92CE-8E8BDBD2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316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31649"/>
    <w:pPr>
      <w:ind w:left="70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3164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3164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3164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C31649"/>
    <w:pPr>
      <w:ind w:left="707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2025-11-01T12:16:00Z</dcterms:created>
  <dcterms:modified xsi:type="dcterms:W3CDTF">2025-11-01T12:16:00Z</dcterms:modified>
</cp:coreProperties>
</file>